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F61" w:rsidRPr="00E515E3" w:rsidRDefault="00DC3F61" w:rsidP="00DC3F61">
      <w:pPr>
        <w:spacing w:after="0" w:line="240" w:lineRule="auto"/>
        <w:jc w:val="center"/>
        <w:rPr>
          <w:b/>
          <w:sz w:val="28"/>
        </w:rPr>
      </w:pPr>
      <w:r w:rsidRPr="00E515E3">
        <w:rPr>
          <w:b/>
          <w:sz w:val="28"/>
        </w:rPr>
        <w:t>Общество с ограниченной ответственностью</w:t>
      </w:r>
    </w:p>
    <w:p w:rsidR="00DC3F61" w:rsidRPr="00E515E3" w:rsidRDefault="00AF37E2" w:rsidP="00DC3F61">
      <w:pPr>
        <w:spacing w:after="0" w:line="240" w:lineRule="auto"/>
        <w:jc w:val="center"/>
        <w:rPr>
          <w:b/>
          <w:sz w:val="36"/>
        </w:rPr>
      </w:pPr>
      <w:r w:rsidRPr="00E515E3">
        <w:rPr>
          <w:b/>
          <w:sz w:val="36"/>
        </w:rPr>
        <w:t>«Сибирское</w:t>
      </w:r>
      <w:r w:rsidR="00DC3F61" w:rsidRPr="00E515E3">
        <w:rPr>
          <w:b/>
          <w:sz w:val="36"/>
        </w:rPr>
        <w:t xml:space="preserve"> РМ</w:t>
      </w:r>
      <w:r w:rsidR="00DC3F61" w:rsidRPr="00E515E3">
        <w:rPr>
          <w:b/>
          <w:noProof/>
          <w:sz w:val="36"/>
          <w:lang w:eastAsia="ru-RU"/>
        </w:rPr>
        <w:t>СУ</w:t>
      </w:r>
    </w:p>
    <w:p w:rsidR="002C2933" w:rsidRPr="00E515E3" w:rsidRDefault="002C2933" w:rsidP="00B87F46">
      <w:pPr>
        <w:spacing w:after="0" w:line="240" w:lineRule="auto"/>
        <w:jc w:val="center"/>
        <w:rPr>
          <w:sz w:val="24"/>
        </w:rPr>
      </w:pPr>
      <w:r w:rsidRPr="00E515E3">
        <w:rPr>
          <w:sz w:val="24"/>
        </w:rPr>
        <w:t>665742, Иркутская область, Братский район,</w:t>
      </w:r>
    </w:p>
    <w:p w:rsidR="002C2933" w:rsidRPr="00E515E3" w:rsidRDefault="002C2933" w:rsidP="00B87F46">
      <w:pPr>
        <w:spacing w:after="0" w:line="240" w:lineRule="auto"/>
        <w:jc w:val="center"/>
        <w:rPr>
          <w:sz w:val="24"/>
        </w:rPr>
      </w:pPr>
      <w:r w:rsidRPr="00E515E3">
        <w:rPr>
          <w:sz w:val="24"/>
        </w:rPr>
        <w:t>с. Тангуй,  ул. Суворова д.13</w:t>
      </w:r>
    </w:p>
    <w:p w:rsidR="002C2933" w:rsidRPr="00E515E3" w:rsidRDefault="002C2933" w:rsidP="00B87F46">
      <w:pPr>
        <w:spacing w:after="0" w:line="240" w:lineRule="auto"/>
        <w:jc w:val="center"/>
        <w:rPr>
          <w:sz w:val="24"/>
        </w:rPr>
      </w:pPr>
      <w:r w:rsidRPr="00E515E3">
        <w:rPr>
          <w:sz w:val="24"/>
        </w:rPr>
        <w:t>№СРО-С-256-19102012</w:t>
      </w:r>
    </w:p>
    <w:p w:rsidR="002C2933" w:rsidRPr="00E515E3" w:rsidRDefault="002C2933" w:rsidP="00B87F46">
      <w:pPr>
        <w:spacing w:after="0" w:line="240" w:lineRule="auto"/>
        <w:jc w:val="center"/>
        <w:rPr>
          <w:sz w:val="24"/>
        </w:rPr>
      </w:pPr>
      <w:r w:rsidRPr="00E515E3">
        <w:rPr>
          <w:sz w:val="24"/>
        </w:rPr>
        <w:t>ОГРН: 1133805001670</w:t>
      </w:r>
    </w:p>
    <w:p w:rsidR="002C2933" w:rsidRPr="00E515E3" w:rsidRDefault="002C2933" w:rsidP="00B87F46">
      <w:pPr>
        <w:spacing w:after="0" w:line="240" w:lineRule="auto"/>
        <w:jc w:val="center"/>
        <w:rPr>
          <w:sz w:val="24"/>
        </w:rPr>
      </w:pPr>
      <w:r w:rsidRPr="00E515E3">
        <w:rPr>
          <w:sz w:val="24"/>
        </w:rPr>
        <w:t>ИНН/КПП:  3847000716/384701001</w:t>
      </w:r>
    </w:p>
    <w:p w:rsidR="002C2933" w:rsidRPr="000861D1" w:rsidRDefault="002C2933" w:rsidP="00B87F46">
      <w:pPr>
        <w:spacing w:after="0" w:line="240" w:lineRule="auto"/>
        <w:jc w:val="center"/>
        <w:rPr>
          <w:sz w:val="24"/>
          <w:lang w:val="en-US"/>
        </w:rPr>
      </w:pPr>
      <w:r w:rsidRPr="00E515E3">
        <w:rPr>
          <w:sz w:val="24"/>
        </w:rPr>
        <w:t>Е</w:t>
      </w:r>
      <w:r w:rsidRPr="000861D1">
        <w:rPr>
          <w:sz w:val="24"/>
          <w:lang w:val="en-US"/>
        </w:rPr>
        <w:t>-</w:t>
      </w:r>
      <w:r w:rsidRPr="00E515E3">
        <w:rPr>
          <w:sz w:val="24"/>
          <w:lang w:val="en-US"/>
        </w:rPr>
        <w:t>mail</w:t>
      </w:r>
      <w:r w:rsidRPr="000861D1">
        <w:rPr>
          <w:sz w:val="24"/>
          <w:lang w:val="en-US"/>
        </w:rPr>
        <w:t xml:space="preserve">: </w:t>
      </w:r>
      <w:hyperlink r:id="rId8" w:history="1">
        <w:r w:rsidRPr="00E515E3">
          <w:rPr>
            <w:rStyle w:val="a9"/>
            <w:color w:val="auto"/>
            <w:sz w:val="24"/>
            <w:lang w:val="en-US"/>
          </w:rPr>
          <w:t>sib</w:t>
        </w:r>
        <w:r w:rsidRPr="000861D1">
          <w:rPr>
            <w:rStyle w:val="a9"/>
            <w:color w:val="auto"/>
            <w:sz w:val="24"/>
            <w:lang w:val="en-US"/>
          </w:rPr>
          <w:t>-</w:t>
        </w:r>
        <w:r w:rsidRPr="00E515E3">
          <w:rPr>
            <w:rStyle w:val="a9"/>
            <w:color w:val="auto"/>
            <w:sz w:val="24"/>
            <w:lang w:val="en-US"/>
          </w:rPr>
          <w:t>rmsu</w:t>
        </w:r>
        <w:r w:rsidRPr="000861D1">
          <w:rPr>
            <w:rStyle w:val="a9"/>
            <w:color w:val="auto"/>
            <w:sz w:val="24"/>
            <w:lang w:val="en-US"/>
          </w:rPr>
          <w:t>@</w:t>
        </w:r>
        <w:r w:rsidRPr="00E515E3">
          <w:rPr>
            <w:rStyle w:val="a9"/>
            <w:color w:val="auto"/>
            <w:sz w:val="24"/>
            <w:lang w:val="en-US"/>
          </w:rPr>
          <w:t>mail</w:t>
        </w:r>
        <w:r w:rsidRPr="000861D1">
          <w:rPr>
            <w:rStyle w:val="a9"/>
            <w:color w:val="auto"/>
            <w:sz w:val="24"/>
            <w:lang w:val="en-US"/>
          </w:rPr>
          <w:t>.</w:t>
        </w:r>
        <w:r w:rsidRPr="00E515E3">
          <w:rPr>
            <w:rStyle w:val="a9"/>
            <w:color w:val="auto"/>
            <w:sz w:val="24"/>
            <w:lang w:val="en-US"/>
          </w:rPr>
          <w:t>ru</w:t>
        </w:r>
      </w:hyperlink>
    </w:p>
    <w:p w:rsidR="002C2933" w:rsidRPr="000861D1" w:rsidRDefault="00DC3F61" w:rsidP="00B87F46">
      <w:pPr>
        <w:spacing w:after="0" w:line="240" w:lineRule="auto"/>
        <w:jc w:val="center"/>
        <w:rPr>
          <w:sz w:val="24"/>
          <w:lang w:val="en-US"/>
        </w:rPr>
      </w:pPr>
      <w:r w:rsidRPr="00E515E3">
        <w:rPr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504C02" wp14:editId="51809250">
                <wp:simplePos x="0" y="0"/>
                <wp:positionH relativeFrom="column">
                  <wp:posOffset>-321945</wp:posOffset>
                </wp:positionH>
                <wp:positionV relativeFrom="paragraph">
                  <wp:posOffset>93980</wp:posOffset>
                </wp:positionV>
                <wp:extent cx="6315075" cy="0"/>
                <wp:effectExtent l="0" t="0" r="952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507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942883" id="Прямая соединительная линия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5.35pt,7.4pt" to="471.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" strokecolor="windowText" strokeweight="2pt"/>
            </w:pict>
          </mc:Fallback>
        </mc:AlternateContent>
      </w:r>
    </w:p>
    <w:p w:rsidR="002C2933" w:rsidRPr="000861D1" w:rsidRDefault="003E0CDB" w:rsidP="00AF37E2">
      <w:pPr>
        <w:spacing w:after="0" w:line="240" w:lineRule="auto"/>
        <w:rPr>
          <w:rFonts w:cstheme="minorHAnsi"/>
          <w:sz w:val="28"/>
          <w:szCs w:val="28"/>
          <w:lang w:val="en-US"/>
        </w:rPr>
      </w:pPr>
      <w:r w:rsidRPr="000861D1">
        <w:rPr>
          <w:rFonts w:cstheme="minorHAnsi"/>
          <w:sz w:val="28"/>
          <w:szCs w:val="28"/>
          <w:lang w:val="en-US"/>
        </w:rPr>
        <w:t xml:space="preserve"> </w:t>
      </w:r>
    </w:p>
    <w:p w:rsidR="003E0CDB" w:rsidRPr="000861D1" w:rsidRDefault="003E0CDB" w:rsidP="00AF37E2">
      <w:pPr>
        <w:spacing w:after="0" w:line="240" w:lineRule="auto"/>
        <w:rPr>
          <w:rFonts w:cstheme="minorHAnsi"/>
          <w:sz w:val="28"/>
          <w:szCs w:val="28"/>
          <w:lang w:val="en-US"/>
        </w:rPr>
      </w:pPr>
    </w:p>
    <w:p w:rsidR="00610388" w:rsidRPr="00E515E3" w:rsidRDefault="00610388" w:rsidP="00610388">
      <w:pPr>
        <w:rPr>
          <w:rFonts w:eastAsia="Adobe Gothic Std B"/>
          <w:b/>
          <w:bCs/>
          <w:i/>
          <w:iCs/>
          <w:sz w:val="40"/>
          <w:szCs w:val="40"/>
        </w:rPr>
      </w:pPr>
      <w:r w:rsidRPr="000861D1">
        <w:rPr>
          <w:sz w:val="24"/>
          <w:lang w:val="en-US"/>
        </w:rPr>
        <w:t xml:space="preserve">                  </w:t>
      </w:r>
      <w:r w:rsidR="00DD503D" w:rsidRPr="00E515E3">
        <w:rPr>
          <w:rFonts w:eastAsia="Adobe Gothic Std B"/>
          <w:b/>
          <w:bCs/>
          <w:i/>
          <w:iCs/>
          <w:sz w:val="40"/>
          <w:szCs w:val="40"/>
        </w:rPr>
        <w:t>ПОЯСНИТЕЛЬНАЯ ЗАПИСКА</w:t>
      </w:r>
    </w:p>
    <w:p w:rsidR="00610388" w:rsidRPr="00E515E3" w:rsidRDefault="00610388" w:rsidP="00610388">
      <w:pPr>
        <w:rPr>
          <w:b/>
          <w:bCs/>
          <w:sz w:val="32"/>
        </w:rPr>
      </w:pPr>
      <w:r w:rsidRPr="00E515E3">
        <w:rPr>
          <w:b/>
          <w:bCs/>
          <w:i/>
          <w:iCs/>
          <w:sz w:val="52"/>
        </w:rPr>
        <w:t xml:space="preserve">            </w:t>
      </w:r>
      <w:r w:rsidR="00963A6F" w:rsidRPr="00E515E3">
        <w:rPr>
          <w:b/>
          <w:bCs/>
          <w:sz w:val="32"/>
        </w:rPr>
        <w:t>К  годовому отчету за 2022</w:t>
      </w:r>
      <w:r w:rsidRPr="00E515E3">
        <w:rPr>
          <w:b/>
          <w:bCs/>
          <w:sz w:val="32"/>
        </w:rPr>
        <w:t xml:space="preserve"> год.</w:t>
      </w:r>
    </w:p>
    <w:p w:rsidR="00610388" w:rsidRPr="00E515E3" w:rsidRDefault="00610388" w:rsidP="00610388">
      <w:pPr>
        <w:rPr>
          <w:b/>
          <w:bCs/>
          <w:sz w:val="32"/>
        </w:rPr>
      </w:pPr>
      <w:r w:rsidRPr="00E515E3">
        <w:rPr>
          <w:b/>
          <w:bCs/>
          <w:sz w:val="32"/>
        </w:rPr>
        <w:t xml:space="preserve">                             ООО «Сибирское</w:t>
      </w:r>
      <w:r w:rsidR="00DD503D" w:rsidRPr="00E515E3">
        <w:rPr>
          <w:b/>
          <w:bCs/>
          <w:sz w:val="32"/>
        </w:rPr>
        <w:t xml:space="preserve"> РМСУ»      </w:t>
      </w:r>
    </w:p>
    <w:p w:rsidR="00610388" w:rsidRPr="00E515E3" w:rsidRDefault="00610388" w:rsidP="00610388">
      <w:pPr>
        <w:rPr>
          <w:b/>
          <w:bCs/>
          <w:i/>
          <w:iCs/>
          <w:sz w:val="24"/>
          <w:szCs w:val="24"/>
        </w:rPr>
      </w:pPr>
      <w:r w:rsidRPr="00E515E3">
        <w:rPr>
          <w:b/>
          <w:bCs/>
          <w:sz w:val="24"/>
          <w:szCs w:val="24"/>
        </w:rPr>
        <w:t>ИНН/КПП   3847000716/384701001</w:t>
      </w:r>
    </w:p>
    <w:p w:rsidR="00610388" w:rsidRPr="00E515E3" w:rsidRDefault="00610388" w:rsidP="00610388">
      <w:pPr>
        <w:numPr>
          <w:ilvl w:val="0"/>
          <w:numId w:val="2"/>
        </w:numPr>
        <w:spacing w:after="0" w:line="240" w:lineRule="auto"/>
        <w:rPr>
          <w:b/>
          <w:bCs/>
          <w:i/>
          <w:iCs/>
          <w:sz w:val="32"/>
          <w:u w:val="single"/>
        </w:rPr>
      </w:pPr>
      <w:r w:rsidRPr="00E515E3">
        <w:rPr>
          <w:b/>
          <w:bCs/>
          <w:i/>
          <w:iCs/>
          <w:sz w:val="32"/>
          <w:u w:val="single"/>
        </w:rPr>
        <w:t>Основные сведения об организации и ее собственниках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 xml:space="preserve">                       Общество с ограниченной ответственностью «Сибирское РМСУ»  ( ООО «Сибирское РМСУ»)  создано на основании решения собрания учредителей  от  24.09.2013года , в соответствии с ГК РФ и ФЗ « Об обществах с ограниченной ответственностью» № 14-ФЗ от 08.02.1998г.  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 xml:space="preserve">ООО «Сибирское РМСУ» приобрело статус юридического лица 02.10.2013 года с момента регистрации его  в Межрайонной инспекции ФНС России  №15  Иркутской области  за государственным регистрационным номером  </w:t>
      </w:r>
      <w:r w:rsidRPr="00E515E3">
        <w:rPr>
          <w:b/>
          <w:i/>
          <w:sz w:val="24"/>
          <w:u w:val="single"/>
        </w:rPr>
        <w:t>113380500167</w:t>
      </w:r>
      <w:r w:rsidRPr="00E515E3">
        <w:rPr>
          <w:b/>
          <w:sz w:val="24"/>
        </w:rPr>
        <w:t>0.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>Юридический адрес предприятия – РФ, 665741, Иркутская область, Братский район, п. Тангуй. Ул.Суворова 13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>Место нахождения – РФ, 665741, Иркутская область, Братский р</w:t>
      </w:r>
      <w:r w:rsidR="00DD503D" w:rsidRPr="00E515E3">
        <w:rPr>
          <w:sz w:val="24"/>
        </w:rPr>
        <w:t>айон, п. Тангуй. Ул.Суворова 13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 xml:space="preserve">                      Учредителями ООО «Сибирское РМСУ»  являются  физические лица, граждане Российской Федерации.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>Уставный капитал Общества  утвержден в размере 12000 рублей.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 xml:space="preserve">                      Основными  видами деятельности  ООО «Сибирское РМСУ»  согласно Уставу являются :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>Производство строительных металлических конструкций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>Производство общестроительных работ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>Производство электромонтажных работ</w:t>
      </w:r>
    </w:p>
    <w:p w:rsidR="00DD503D" w:rsidRPr="00E515E3" w:rsidRDefault="00610388" w:rsidP="00610388">
      <w:pPr>
        <w:rPr>
          <w:sz w:val="24"/>
        </w:rPr>
      </w:pPr>
      <w:r w:rsidRPr="00E515E3">
        <w:rPr>
          <w:sz w:val="24"/>
        </w:rPr>
        <w:t>Разборка и снос зданий, производство земляных работ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>Аренда строительных машин</w:t>
      </w:r>
    </w:p>
    <w:p w:rsidR="00610388" w:rsidRPr="00E515E3" w:rsidRDefault="00610388" w:rsidP="00610388">
      <w:pPr>
        <w:rPr>
          <w:sz w:val="24"/>
        </w:rPr>
      </w:pP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lastRenderedPageBreak/>
        <w:t>Производственную деятельность и   набор работников ООО «Сибирское РМСУ»   начало с  апреля  2014</w:t>
      </w:r>
      <w:r w:rsidR="00DD503D" w:rsidRPr="00E515E3">
        <w:rPr>
          <w:sz w:val="24"/>
        </w:rPr>
        <w:t xml:space="preserve"> года. </w:t>
      </w:r>
    </w:p>
    <w:p w:rsidR="00610388" w:rsidRPr="00E515E3" w:rsidRDefault="00610388" w:rsidP="00610388">
      <w:pPr>
        <w:numPr>
          <w:ilvl w:val="0"/>
          <w:numId w:val="2"/>
        </w:numPr>
        <w:spacing w:after="0" w:line="240" w:lineRule="auto"/>
        <w:rPr>
          <w:b/>
          <w:bCs/>
          <w:i/>
          <w:iCs/>
          <w:sz w:val="28"/>
          <w:u w:val="single"/>
        </w:rPr>
      </w:pPr>
      <w:r w:rsidRPr="00E515E3">
        <w:rPr>
          <w:b/>
          <w:bCs/>
          <w:i/>
          <w:iCs/>
          <w:sz w:val="28"/>
          <w:u w:val="single"/>
        </w:rPr>
        <w:t>Учетная политика предприятия.</w:t>
      </w:r>
    </w:p>
    <w:p w:rsidR="00610388" w:rsidRPr="00E515E3" w:rsidRDefault="00610388" w:rsidP="00610388">
      <w:pPr>
        <w:rPr>
          <w:b/>
          <w:bCs/>
          <w:i/>
          <w:iCs/>
          <w:sz w:val="24"/>
          <w:u w:val="single"/>
        </w:rPr>
      </w:pPr>
    </w:p>
    <w:p w:rsidR="00610388" w:rsidRPr="00E515E3" w:rsidRDefault="00610388" w:rsidP="00610388">
      <w:pPr>
        <w:pStyle w:val="3"/>
        <w:rPr>
          <w:color w:val="auto"/>
        </w:rPr>
      </w:pPr>
      <w:r w:rsidRPr="00E515E3">
        <w:rPr>
          <w:color w:val="auto"/>
        </w:rPr>
        <w:t xml:space="preserve">           Бухгалтерский учет предприятия ведется в соответствии с Законом « О бухгалтерском учете», Положением по ведению бухгалтерского учета и бухгалтерской отчетности в РФ, Планом счетов финансово-хозяйственной деятельности и Инструкцией по его применению, утвержденным приказом Минфина от 31 октября 2000г. №94.</w:t>
      </w:r>
      <w:r w:rsidR="008E26AB" w:rsidRPr="00E515E3">
        <w:rPr>
          <w:rFonts w:ascii="Arial" w:hAnsi="Arial" w:cs="Arial"/>
          <w:color w:val="auto"/>
          <w:sz w:val="20"/>
          <w:szCs w:val="20"/>
          <w:shd w:val="clear" w:color="auto" w:fill="FFFFFF"/>
        </w:rPr>
        <w:t xml:space="preserve"> (в редакции от 08.11.2010)</w:t>
      </w:r>
    </w:p>
    <w:p w:rsidR="00610388" w:rsidRPr="00E515E3" w:rsidRDefault="00610388" w:rsidP="00610388">
      <w:pPr>
        <w:rPr>
          <w:sz w:val="24"/>
          <w:szCs w:val="24"/>
        </w:rPr>
      </w:pPr>
      <w:r w:rsidRPr="00E515E3">
        <w:rPr>
          <w:sz w:val="24"/>
          <w:szCs w:val="24"/>
        </w:rPr>
        <w:t xml:space="preserve">           Амортизация начисляется линейным способом. Срок полезного использования объектов основных средств устанавливается при принятии объектов к учету, </w:t>
      </w:r>
      <w:r w:rsidR="00F9784E" w:rsidRPr="00E515E3">
        <w:rPr>
          <w:sz w:val="24"/>
          <w:szCs w:val="24"/>
        </w:rPr>
        <w:t xml:space="preserve"> в </w:t>
      </w:r>
      <w:r w:rsidR="00360E4D" w:rsidRPr="00E515E3">
        <w:rPr>
          <w:sz w:val="24"/>
          <w:szCs w:val="24"/>
        </w:rPr>
        <w:t xml:space="preserve"> соответствии с положениями ст. 258 НК РФ и с учетом Классификации ОС.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 xml:space="preserve">            Списание материалов в производство производится по фактической себестоимости.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 xml:space="preserve">             Учет затрат на производство  ведется с применением счетов  20 «основное производство». 23 «вспомогательные производства», 25  «Общепроизводственные расходы»,26 «Общехозяйственные расходы»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 xml:space="preserve">             В целях начисления налога на прибыль  применяется метод начисления доходов и расходов. В соответствии со ст. 271.272 НК РФ.</w:t>
      </w:r>
    </w:p>
    <w:p w:rsidR="00610388" w:rsidRPr="00E515E3" w:rsidRDefault="00610388" w:rsidP="00610388">
      <w:pPr>
        <w:numPr>
          <w:ilvl w:val="0"/>
          <w:numId w:val="2"/>
        </w:numPr>
        <w:spacing w:after="0" w:line="240" w:lineRule="auto"/>
        <w:rPr>
          <w:b/>
          <w:bCs/>
          <w:i/>
          <w:iCs/>
          <w:sz w:val="32"/>
          <w:u w:val="single"/>
        </w:rPr>
      </w:pPr>
      <w:r w:rsidRPr="00E515E3">
        <w:rPr>
          <w:b/>
          <w:bCs/>
          <w:i/>
          <w:iCs/>
          <w:sz w:val="32"/>
          <w:u w:val="single"/>
        </w:rPr>
        <w:t>Основные показатели деятельности.</w:t>
      </w:r>
    </w:p>
    <w:p w:rsidR="00610388" w:rsidRPr="00E515E3" w:rsidRDefault="00610388" w:rsidP="00610388">
      <w:pPr>
        <w:rPr>
          <w:b/>
          <w:bCs/>
          <w:i/>
          <w:iCs/>
          <w:sz w:val="32"/>
          <w:u w:val="single"/>
        </w:rPr>
      </w:pPr>
    </w:p>
    <w:p w:rsidR="00610388" w:rsidRPr="00E515E3" w:rsidRDefault="00610388" w:rsidP="00610388">
      <w:pPr>
        <w:pStyle w:val="1"/>
        <w:rPr>
          <w:color w:val="auto"/>
          <w:sz w:val="24"/>
        </w:rPr>
      </w:pPr>
      <w:r w:rsidRPr="00E515E3">
        <w:rPr>
          <w:b/>
          <w:bCs/>
          <w:color w:val="auto"/>
        </w:rPr>
        <w:t xml:space="preserve">               </w:t>
      </w:r>
      <w:r w:rsidRPr="00E515E3">
        <w:rPr>
          <w:b/>
          <w:bCs/>
          <w:color w:val="auto"/>
          <w:sz w:val="24"/>
        </w:rPr>
        <w:t>3.1</w:t>
      </w:r>
      <w:r w:rsidRPr="00E515E3">
        <w:rPr>
          <w:color w:val="auto"/>
        </w:rPr>
        <w:t xml:space="preserve">   </w:t>
      </w:r>
      <w:r w:rsidRPr="00E515E3">
        <w:rPr>
          <w:color w:val="auto"/>
          <w:sz w:val="24"/>
        </w:rPr>
        <w:t>ООО «Сибирское РМСУ»    по основной деятельности  выполняет подрядные рабо</w:t>
      </w:r>
      <w:r w:rsidR="007167BE">
        <w:rPr>
          <w:color w:val="auto"/>
          <w:sz w:val="24"/>
        </w:rPr>
        <w:t>ты  на предприятиях г.Братска  П</w:t>
      </w:r>
      <w:r w:rsidRPr="00E515E3">
        <w:rPr>
          <w:color w:val="auto"/>
          <w:sz w:val="24"/>
        </w:rPr>
        <w:t>АО «РУСА</w:t>
      </w:r>
      <w:r w:rsidR="00447CDB" w:rsidRPr="00E515E3">
        <w:rPr>
          <w:color w:val="auto"/>
          <w:sz w:val="24"/>
        </w:rPr>
        <w:t>Л Б</w:t>
      </w:r>
      <w:r w:rsidR="007167BE">
        <w:rPr>
          <w:color w:val="auto"/>
          <w:sz w:val="24"/>
        </w:rPr>
        <w:t>РАТСК»</w:t>
      </w:r>
      <w:r w:rsidR="00607EC9" w:rsidRPr="00E515E3">
        <w:rPr>
          <w:color w:val="auto"/>
          <w:sz w:val="24"/>
        </w:rPr>
        <w:t>, ООО «ИСО</w:t>
      </w:r>
      <w:r w:rsidRPr="00E515E3">
        <w:rPr>
          <w:color w:val="auto"/>
          <w:sz w:val="24"/>
        </w:rPr>
        <w:t xml:space="preserve">» </w:t>
      </w:r>
      <w:r w:rsidR="00447CDB" w:rsidRPr="00E515E3">
        <w:rPr>
          <w:color w:val="auto"/>
          <w:sz w:val="24"/>
        </w:rPr>
        <w:t>и прочими заказчиками,</w:t>
      </w:r>
      <w:r w:rsidRPr="00E515E3">
        <w:rPr>
          <w:color w:val="auto"/>
          <w:sz w:val="24"/>
        </w:rPr>
        <w:t xml:space="preserve"> согласн</w:t>
      </w:r>
      <w:r w:rsidR="00447CDB" w:rsidRPr="00E515E3">
        <w:rPr>
          <w:color w:val="auto"/>
          <w:sz w:val="24"/>
        </w:rPr>
        <w:t>о заключенным договорам подряда</w:t>
      </w:r>
      <w:r w:rsidR="002A6406" w:rsidRPr="00E515E3">
        <w:rPr>
          <w:color w:val="auto"/>
          <w:sz w:val="24"/>
        </w:rPr>
        <w:t>.</w:t>
      </w:r>
      <w:r w:rsidR="00447CDB" w:rsidRPr="00E515E3">
        <w:rPr>
          <w:color w:val="auto"/>
          <w:sz w:val="24"/>
        </w:rPr>
        <w:t xml:space="preserve"> 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 xml:space="preserve"> </w:t>
      </w:r>
    </w:p>
    <w:p w:rsidR="00610388" w:rsidRPr="00E515E3" w:rsidRDefault="00610388" w:rsidP="00610388">
      <w:pPr>
        <w:rPr>
          <w:sz w:val="24"/>
        </w:rPr>
      </w:pPr>
      <w:r w:rsidRPr="00E515E3">
        <w:rPr>
          <w:sz w:val="24"/>
        </w:rPr>
        <w:t xml:space="preserve">Структура </w:t>
      </w:r>
      <w:r w:rsidR="008E26AB" w:rsidRPr="00E515E3">
        <w:rPr>
          <w:sz w:val="24"/>
        </w:rPr>
        <w:t xml:space="preserve">и виды работ, </w:t>
      </w:r>
      <w:r w:rsidR="00360E4D" w:rsidRPr="00E515E3">
        <w:rPr>
          <w:sz w:val="24"/>
        </w:rPr>
        <w:t>выполненных в 2022</w:t>
      </w:r>
      <w:r w:rsidRPr="00E515E3">
        <w:rPr>
          <w:sz w:val="24"/>
        </w:rPr>
        <w:t>году</w:t>
      </w:r>
      <w:r w:rsidR="00DD503D" w:rsidRPr="00E515E3">
        <w:rPr>
          <w:sz w:val="24"/>
        </w:rPr>
        <w:t>.</w:t>
      </w:r>
      <w:r w:rsidRPr="00E515E3">
        <w:rPr>
          <w:sz w:val="24"/>
        </w:rPr>
        <w:t xml:space="preserve">       </w:t>
      </w:r>
    </w:p>
    <w:p w:rsidR="00610388" w:rsidRPr="00E515E3" w:rsidRDefault="00610388" w:rsidP="00610388">
      <w:pPr>
        <w:rPr>
          <w:b/>
          <w:bCs/>
          <w:sz w:val="24"/>
        </w:rPr>
      </w:pPr>
      <w:r w:rsidRPr="00E515E3">
        <w:rPr>
          <w:sz w:val="24"/>
        </w:rPr>
        <w:t xml:space="preserve">       </w:t>
      </w:r>
      <w:r w:rsidR="00360E4D" w:rsidRPr="00E515E3">
        <w:rPr>
          <w:b/>
          <w:bCs/>
          <w:sz w:val="24"/>
        </w:rPr>
        <w:t>Выручка в  2022</w:t>
      </w:r>
      <w:r w:rsidRPr="00E515E3">
        <w:rPr>
          <w:b/>
          <w:bCs/>
          <w:sz w:val="24"/>
        </w:rPr>
        <w:t>году</w:t>
      </w:r>
    </w:p>
    <w:p w:rsidR="00610388" w:rsidRPr="00E515E3" w:rsidRDefault="00610388" w:rsidP="00610388">
      <w:pPr>
        <w:rPr>
          <w:b/>
          <w:bCs/>
        </w:rPr>
      </w:pPr>
      <w:r w:rsidRPr="00E515E3">
        <w:rPr>
          <w:b/>
          <w:bCs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7"/>
        <w:gridCol w:w="2980"/>
        <w:gridCol w:w="1524"/>
        <w:gridCol w:w="2480"/>
        <w:gridCol w:w="1676"/>
      </w:tblGrid>
      <w:tr w:rsidR="00E515E3" w:rsidRPr="00E515E3" w:rsidTr="00DD503D">
        <w:tc>
          <w:tcPr>
            <w:tcW w:w="677" w:type="dxa"/>
          </w:tcPr>
          <w:p w:rsidR="00610388" w:rsidRPr="00E515E3" w:rsidRDefault="00610388" w:rsidP="00B42645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№№</w:t>
            </w:r>
          </w:p>
        </w:tc>
        <w:tc>
          <w:tcPr>
            <w:tcW w:w="2980" w:type="dxa"/>
          </w:tcPr>
          <w:p w:rsidR="00610388" w:rsidRPr="00E515E3" w:rsidRDefault="00610388" w:rsidP="00B42645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Наименование работ и выполненных услуг</w:t>
            </w:r>
          </w:p>
        </w:tc>
        <w:tc>
          <w:tcPr>
            <w:tcW w:w="1524" w:type="dxa"/>
          </w:tcPr>
          <w:p w:rsidR="00610388" w:rsidRPr="00E515E3" w:rsidRDefault="00610388" w:rsidP="00B42645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Вид   деятельности</w:t>
            </w:r>
          </w:p>
        </w:tc>
        <w:tc>
          <w:tcPr>
            <w:tcW w:w="2480" w:type="dxa"/>
          </w:tcPr>
          <w:p w:rsidR="00610388" w:rsidRPr="00E515E3" w:rsidRDefault="00610388" w:rsidP="00B42645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тыс.руб. без НДС</w:t>
            </w:r>
          </w:p>
        </w:tc>
        <w:tc>
          <w:tcPr>
            <w:tcW w:w="1676" w:type="dxa"/>
          </w:tcPr>
          <w:p w:rsidR="00610388" w:rsidRPr="00E515E3" w:rsidRDefault="00610388" w:rsidP="00B42645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% в общем объеме работ и услуг</w:t>
            </w:r>
          </w:p>
        </w:tc>
      </w:tr>
      <w:tr w:rsidR="00E515E3" w:rsidRPr="00E515E3" w:rsidTr="00DD503D">
        <w:tc>
          <w:tcPr>
            <w:tcW w:w="677" w:type="dxa"/>
          </w:tcPr>
          <w:p w:rsidR="00610388" w:rsidRPr="00E515E3" w:rsidRDefault="00610388" w:rsidP="00B42645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1</w:t>
            </w:r>
          </w:p>
        </w:tc>
        <w:tc>
          <w:tcPr>
            <w:tcW w:w="2980" w:type="dxa"/>
          </w:tcPr>
          <w:p w:rsidR="00610388" w:rsidRPr="00E515E3" w:rsidRDefault="00610388" w:rsidP="00B42645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Общестроительные  работы</w:t>
            </w:r>
          </w:p>
        </w:tc>
        <w:tc>
          <w:tcPr>
            <w:tcW w:w="1524" w:type="dxa"/>
          </w:tcPr>
          <w:p w:rsidR="00610388" w:rsidRPr="00E515E3" w:rsidRDefault="00610388" w:rsidP="00B42645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Основной</w:t>
            </w:r>
          </w:p>
        </w:tc>
        <w:tc>
          <w:tcPr>
            <w:tcW w:w="2480" w:type="dxa"/>
          </w:tcPr>
          <w:p w:rsidR="00C946F9" w:rsidRPr="00E515E3" w:rsidRDefault="00C946F9" w:rsidP="00B42645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55090,8</w:t>
            </w:r>
          </w:p>
          <w:p w:rsidR="00610388" w:rsidRPr="00E515E3" w:rsidRDefault="00610388" w:rsidP="00B42645">
            <w:pPr>
              <w:rPr>
                <w:b/>
                <w:bCs/>
              </w:rPr>
            </w:pPr>
          </w:p>
        </w:tc>
        <w:tc>
          <w:tcPr>
            <w:tcW w:w="1676" w:type="dxa"/>
          </w:tcPr>
          <w:p w:rsidR="00610388" w:rsidRPr="00E515E3" w:rsidRDefault="006D64AD" w:rsidP="00B42645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99,6</w:t>
            </w:r>
            <w:r w:rsidR="00FF7E7B" w:rsidRPr="00E515E3">
              <w:rPr>
                <w:b/>
                <w:bCs/>
              </w:rPr>
              <w:t>1</w:t>
            </w:r>
          </w:p>
          <w:p w:rsidR="00610388" w:rsidRPr="00E515E3" w:rsidRDefault="00610388" w:rsidP="00B42645">
            <w:pPr>
              <w:rPr>
                <w:b/>
                <w:bCs/>
              </w:rPr>
            </w:pPr>
          </w:p>
        </w:tc>
      </w:tr>
      <w:tr w:rsidR="00E515E3" w:rsidRPr="00E515E3" w:rsidTr="00DD503D">
        <w:tc>
          <w:tcPr>
            <w:tcW w:w="677" w:type="dxa"/>
          </w:tcPr>
          <w:p w:rsidR="004077FB" w:rsidRPr="00E515E3" w:rsidRDefault="00FF7E7B" w:rsidP="004077FB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2</w:t>
            </w:r>
          </w:p>
        </w:tc>
        <w:tc>
          <w:tcPr>
            <w:tcW w:w="2980" w:type="dxa"/>
          </w:tcPr>
          <w:p w:rsidR="004077FB" w:rsidRPr="00E515E3" w:rsidRDefault="004077FB" w:rsidP="00360E4D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 xml:space="preserve">Аренда </w:t>
            </w:r>
            <w:r w:rsidR="00360E4D" w:rsidRPr="00E515E3">
              <w:rPr>
                <w:b/>
                <w:bCs/>
              </w:rPr>
              <w:t>строительных машин с оператором</w:t>
            </w:r>
          </w:p>
        </w:tc>
        <w:tc>
          <w:tcPr>
            <w:tcW w:w="1524" w:type="dxa"/>
          </w:tcPr>
          <w:p w:rsidR="004077FB" w:rsidRPr="00E515E3" w:rsidRDefault="004077FB" w:rsidP="004077FB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Прочие</w:t>
            </w:r>
          </w:p>
        </w:tc>
        <w:tc>
          <w:tcPr>
            <w:tcW w:w="2480" w:type="dxa"/>
          </w:tcPr>
          <w:p w:rsidR="004077FB" w:rsidRPr="00E515E3" w:rsidRDefault="00FF7E7B" w:rsidP="004077FB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204,9</w:t>
            </w:r>
          </w:p>
        </w:tc>
        <w:tc>
          <w:tcPr>
            <w:tcW w:w="1676" w:type="dxa"/>
          </w:tcPr>
          <w:p w:rsidR="004077FB" w:rsidRPr="00E515E3" w:rsidRDefault="00FF7E7B" w:rsidP="004077FB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0,37</w:t>
            </w:r>
          </w:p>
        </w:tc>
      </w:tr>
      <w:tr w:rsidR="00E515E3" w:rsidRPr="00E515E3" w:rsidTr="00FF7E7B">
        <w:trPr>
          <w:trHeight w:val="147"/>
        </w:trPr>
        <w:tc>
          <w:tcPr>
            <w:tcW w:w="677" w:type="dxa"/>
          </w:tcPr>
          <w:p w:rsidR="004077FB" w:rsidRPr="00E515E3" w:rsidRDefault="00FF7E7B" w:rsidP="004077FB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3</w:t>
            </w:r>
            <w:r w:rsidR="002A6406" w:rsidRPr="00E515E3">
              <w:rPr>
                <w:b/>
                <w:bCs/>
              </w:rPr>
              <w:t xml:space="preserve"> </w:t>
            </w:r>
          </w:p>
        </w:tc>
        <w:tc>
          <w:tcPr>
            <w:tcW w:w="2980" w:type="dxa"/>
          </w:tcPr>
          <w:p w:rsidR="004077FB" w:rsidRPr="00E515E3" w:rsidRDefault="002A6406" w:rsidP="004077FB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 xml:space="preserve"> </w:t>
            </w:r>
            <w:r w:rsidR="00FF7E7B" w:rsidRPr="00E515E3">
              <w:rPr>
                <w:b/>
                <w:bCs/>
              </w:rPr>
              <w:t>Реализация прочего имущества</w:t>
            </w:r>
          </w:p>
        </w:tc>
        <w:tc>
          <w:tcPr>
            <w:tcW w:w="1524" w:type="dxa"/>
          </w:tcPr>
          <w:p w:rsidR="004077FB" w:rsidRPr="00E515E3" w:rsidRDefault="002A6406" w:rsidP="004077FB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 xml:space="preserve"> </w:t>
            </w:r>
            <w:r w:rsidR="00FF7E7B" w:rsidRPr="00E515E3">
              <w:rPr>
                <w:b/>
                <w:bCs/>
              </w:rPr>
              <w:t>Прочие</w:t>
            </w:r>
          </w:p>
        </w:tc>
        <w:tc>
          <w:tcPr>
            <w:tcW w:w="2480" w:type="dxa"/>
          </w:tcPr>
          <w:p w:rsidR="004077FB" w:rsidRPr="00E515E3" w:rsidRDefault="002A6406" w:rsidP="00607EC9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 xml:space="preserve"> </w:t>
            </w:r>
            <w:r w:rsidR="00FF7E7B" w:rsidRPr="00E515E3">
              <w:rPr>
                <w:b/>
                <w:bCs/>
              </w:rPr>
              <w:t>8,3</w:t>
            </w:r>
          </w:p>
        </w:tc>
        <w:tc>
          <w:tcPr>
            <w:tcW w:w="1676" w:type="dxa"/>
          </w:tcPr>
          <w:p w:rsidR="004077FB" w:rsidRPr="00E515E3" w:rsidRDefault="002A6406" w:rsidP="004077FB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 xml:space="preserve"> </w:t>
            </w:r>
            <w:r w:rsidR="00FF7E7B" w:rsidRPr="00E515E3">
              <w:rPr>
                <w:b/>
                <w:bCs/>
              </w:rPr>
              <w:t>0,02</w:t>
            </w:r>
          </w:p>
        </w:tc>
      </w:tr>
      <w:tr w:rsidR="00FF7E7B" w:rsidRPr="00E515E3" w:rsidTr="00DD503D">
        <w:tc>
          <w:tcPr>
            <w:tcW w:w="677" w:type="dxa"/>
          </w:tcPr>
          <w:p w:rsidR="004077FB" w:rsidRPr="00E515E3" w:rsidRDefault="004077FB" w:rsidP="004077FB">
            <w:pPr>
              <w:rPr>
                <w:b/>
                <w:bCs/>
              </w:rPr>
            </w:pPr>
          </w:p>
        </w:tc>
        <w:tc>
          <w:tcPr>
            <w:tcW w:w="2980" w:type="dxa"/>
          </w:tcPr>
          <w:p w:rsidR="004077FB" w:rsidRPr="00E515E3" w:rsidRDefault="004077FB" w:rsidP="004077FB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ВСЕГО:</w:t>
            </w:r>
          </w:p>
        </w:tc>
        <w:tc>
          <w:tcPr>
            <w:tcW w:w="1524" w:type="dxa"/>
          </w:tcPr>
          <w:p w:rsidR="004077FB" w:rsidRPr="00E515E3" w:rsidRDefault="004077FB" w:rsidP="004077FB">
            <w:pPr>
              <w:rPr>
                <w:b/>
                <w:bCs/>
              </w:rPr>
            </w:pPr>
          </w:p>
        </w:tc>
        <w:tc>
          <w:tcPr>
            <w:tcW w:w="2480" w:type="dxa"/>
          </w:tcPr>
          <w:p w:rsidR="004077FB" w:rsidRPr="00E515E3" w:rsidRDefault="00FF7E7B" w:rsidP="00607EC9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55304,0</w:t>
            </w:r>
          </w:p>
        </w:tc>
        <w:tc>
          <w:tcPr>
            <w:tcW w:w="1676" w:type="dxa"/>
          </w:tcPr>
          <w:p w:rsidR="004077FB" w:rsidRPr="00E515E3" w:rsidRDefault="004077FB" w:rsidP="004077FB">
            <w:pPr>
              <w:rPr>
                <w:b/>
                <w:bCs/>
              </w:rPr>
            </w:pPr>
            <w:r w:rsidRPr="00E515E3">
              <w:rPr>
                <w:b/>
                <w:bCs/>
              </w:rPr>
              <w:t>100</w:t>
            </w:r>
          </w:p>
        </w:tc>
      </w:tr>
    </w:tbl>
    <w:p w:rsidR="00610388" w:rsidRPr="00E515E3" w:rsidRDefault="00610388" w:rsidP="00610388">
      <w:pPr>
        <w:rPr>
          <w:sz w:val="24"/>
        </w:rPr>
      </w:pPr>
    </w:p>
    <w:p w:rsidR="00610388" w:rsidRPr="00E515E3" w:rsidRDefault="00610388" w:rsidP="00610388">
      <w:pPr>
        <w:rPr>
          <w:b/>
          <w:bCs/>
          <w:sz w:val="24"/>
        </w:rPr>
      </w:pPr>
    </w:p>
    <w:p w:rsidR="00610388" w:rsidRPr="00E515E3" w:rsidRDefault="00610388" w:rsidP="00610388">
      <w:pPr>
        <w:numPr>
          <w:ilvl w:val="1"/>
          <w:numId w:val="4"/>
        </w:numPr>
        <w:spacing w:after="0" w:line="240" w:lineRule="auto"/>
        <w:rPr>
          <w:b/>
          <w:sz w:val="24"/>
        </w:rPr>
      </w:pPr>
      <w:r w:rsidRPr="00E515E3">
        <w:rPr>
          <w:b/>
          <w:sz w:val="24"/>
        </w:rPr>
        <w:lastRenderedPageBreak/>
        <w:t>Состав прочих доходов и расходов</w:t>
      </w:r>
    </w:p>
    <w:p w:rsidR="00610388" w:rsidRPr="00E515E3" w:rsidRDefault="00610388" w:rsidP="00610388">
      <w:pPr>
        <w:rPr>
          <w:sz w:val="24"/>
        </w:rPr>
      </w:pPr>
    </w:p>
    <w:p w:rsidR="00610388" w:rsidRPr="00E515E3" w:rsidRDefault="00610388" w:rsidP="00610388">
      <w:pPr>
        <w:ind w:left="900"/>
        <w:rPr>
          <w:sz w:val="24"/>
        </w:rPr>
      </w:pPr>
      <w:r w:rsidRPr="00E515E3">
        <w:rPr>
          <w:sz w:val="24"/>
          <w:u w:val="single"/>
        </w:rPr>
        <w:t>Прочие доходы</w:t>
      </w:r>
      <w:r w:rsidR="009E3F65" w:rsidRPr="00E515E3">
        <w:rPr>
          <w:sz w:val="24"/>
        </w:rPr>
        <w:t xml:space="preserve">   за</w:t>
      </w:r>
      <w:r w:rsidR="00BE6057" w:rsidRPr="00E515E3">
        <w:rPr>
          <w:sz w:val="24"/>
        </w:rPr>
        <w:t xml:space="preserve">  2022</w:t>
      </w:r>
      <w:r w:rsidR="006D64AD" w:rsidRPr="00E515E3">
        <w:rPr>
          <w:sz w:val="24"/>
        </w:rPr>
        <w:t xml:space="preserve"> год составили сумму 0,0</w:t>
      </w:r>
      <w:r w:rsidR="00BE6057" w:rsidRPr="00E515E3">
        <w:rPr>
          <w:sz w:val="24"/>
        </w:rPr>
        <w:t>5</w:t>
      </w:r>
      <w:r w:rsidR="00E35597" w:rsidRPr="00E515E3">
        <w:rPr>
          <w:sz w:val="24"/>
        </w:rPr>
        <w:t xml:space="preserve"> </w:t>
      </w:r>
      <w:r w:rsidRPr="00E515E3">
        <w:rPr>
          <w:sz w:val="24"/>
        </w:rPr>
        <w:t xml:space="preserve">тыс.рублей, </w:t>
      </w:r>
    </w:p>
    <w:p w:rsidR="00610388" w:rsidRPr="00E515E3" w:rsidRDefault="006D64AD" w:rsidP="006D64AD">
      <w:pPr>
        <w:spacing w:after="0" w:line="240" w:lineRule="auto"/>
        <w:ind w:left="1620"/>
        <w:rPr>
          <w:sz w:val="24"/>
        </w:rPr>
      </w:pPr>
      <w:r w:rsidRPr="00E515E3">
        <w:rPr>
          <w:sz w:val="24"/>
        </w:rPr>
        <w:t xml:space="preserve"> </w:t>
      </w:r>
    </w:p>
    <w:p w:rsidR="00610388" w:rsidRPr="00E515E3" w:rsidRDefault="00610388" w:rsidP="00DD503D">
      <w:pPr>
        <w:ind w:left="900"/>
        <w:rPr>
          <w:sz w:val="24"/>
        </w:rPr>
      </w:pPr>
      <w:r w:rsidRPr="00E515E3">
        <w:rPr>
          <w:sz w:val="24"/>
          <w:u w:val="single"/>
        </w:rPr>
        <w:t>Прочие расходы</w:t>
      </w:r>
      <w:r w:rsidR="00BE6057" w:rsidRPr="00E515E3">
        <w:rPr>
          <w:sz w:val="24"/>
        </w:rPr>
        <w:t xml:space="preserve"> составили сумму – 65,8</w:t>
      </w:r>
      <w:r w:rsidRPr="00E515E3">
        <w:rPr>
          <w:sz w:val="24"/>
        </w:rPr>
        <w:t xml:space="preserve"> </w:t>
      </w:r>
      <w:r w:rsidR="00DD503D" w:rsidRPr="00E515E3">
        <w:rPr>
          <w:sz w:val="24"/>
        </w:rPr>
        <w:t>тыс.рублей</w:t>
      </w:r>
    </w:p>
    <w:p w:rsidR="0009477C" w:rsidRPr="00E515E3" w:rsidRDefault="0009477C" w:rsidP="0009477C">
      <w:pPr>
        <w:ind w:left="900"/>
        <w:rPr>
          <w:sz w:val="24"/>
          <w:u w:val="single"/>
        </w:rPr>
      </w:pPr>
      <w:r w:rsidRPr="00E515E3">
        <w:rPr>
          <w:sz w:val="24"/>
          <w:u w:val="single"/>
        </w:rPr>
        <w:t>В т.ч</w:t>
      </w:r>
    </w:p>
    <w:p w:rsidR="0009477C" w:rsidRPr="00E515E3" w:rsidRDefault="007B73B7" w:rsidP="006C0796">
      <w:pPr>
        <w:spacing w:after="0" w:line="240" w:lineRule="auto"/>
        <w:rPr>
          <w:sz w:val="24"/>
        </w:rPr>
      </w:pPr>
      <w:r w:rsidRPr="00E515E3">
        <w:rPr>
          <w:sz w:val="24"/>
        </w:rPr>
        <w:t xml:space="preserve">                                       Учитываемы при налогообложении прибыли</w:t>
      </w:r>
    </w:p>
    <w:p w:rsidR="008B42F3" w:rsidRPr="00E515E3" w:rsidRDefault="00610388" w:rsidP="00966477">
      <w:pPr>
        <w:numPr>
          <w:ilvl w:val="1"/>
          <w:numId w:val="7"/>
        </w:numPr>
        <w:spacing w:after="0" w:line="240" w:lineRule="auto"/>
        <w:rPr>
          <w:sz w:val="24"/>
        </w:rPr>
      </w:pPr>
      <w:r w:rsidRPr="00E515E3">
        <w:rPr>
          <w:sz w:val="24"/>
        </w:rPr>
        <w:t xml:space="preserve">Расчетно-кассовое обслуживание – </w:t>
      </w:r>
      <w:r w:rsidR="00BE6057" w:rsidRPr="00E515E3">
        <w:rPr>
          <w:sz w:val="24"/>
        </w:rPr>
        <w:t>36,7</w:t>
      </w:r>
      <w:r w:rsidR="0087298B" w:rsidRPr="00E515E3">
        <w:rPr>
          <w:sz w:val="24"/>
        </w:rPr>
        <w:t xml:space="preserve"> </w:t>
      </w:r>
      <w:r w:rsidRPr="00E515E3">
        <w:rPr>
          <w:sz w:val="24"/>
        </w:rPr>
        <w:t>т</w:t>
      </w:r>
      <w:r w:rsidR="008B42F3" w:rsidRPr="00E515E3">
        <w:rPr>
          <w:sz w:val="24"/>
        </w:rPr>
        <w:t>ыс</w:t>
      </w:r>
      <w:r w:rsidRPr="00E515E3">
        <w:rPr>
          <w:sz w:val="24"/>
        </w:rPr>
        <w:t>.руб.</w:t>
      </w:r>
    </w:p>
    <w:p w:rsidR="00966477" w:rsidRPr="00E515E3" w:rsidRDefault="007B73B7" w:rsidP="006D64AD">
      <w:pPr>
        <w:spacing w:after="0" w:line="240" w:lineRule="auto"/>
        <w:rPr>
          <w:sz w:val="24"/>
        </w:rPr>
      </w:pPr>
      <w:r w:rsidRPr="00E515E3">
        <w:rPr>
          <w:sz w:val="24"/>
        </w:rPr>
        <w:t xml:space="preserve">                                        Не учитываемы при налогообложении прибыли</w:t>
      </w:r>
    </w:p>
    <w:p w:rsidR="00F22F2C" w:rsidRPr="00E515E3" w:rsidRDefault="00BE6057" w:rsidP="00610388">
      <w:pPr>
        <w:numPr>
          <w:ilvl w:val="0"/>
          <w:numId w:val="5"/>
        </w:numPr>
        <w:spacing w:after="0" w:line="240" w:lineRule="auto"/>
        <w:rPr>
          <w:sz w:val="24"/>
        </w:rPr>
      </w:pPr>
      <w:r w:rsidRPr="00E515E3">
        <w:rPr>
          <w:sz w:val="24"/>
        </w:rPr>
        <w:t>Материалы без норм -29,1</w:t>
      </w:r>
      <w:r w:rsidR="00F22F2C" w:rsidRPr="00E515E3">
        <w:rPr>
          <w:sz w:val="24"/>
        </w:rPr>
        <w:t xml:space="preserve"> т</w:t>
      </w:r>
      <w:r w:rsidR="0087298B" w:rsidRPr="00E515E3">
        <w:rPr>
          <w:sz w:val="24"/>
        </w:rPr>
        <w:t>ыс</w:t>
      </w:r>
      <w:r w:rsidR="00F22F2C" w:rsidRPr="00E515E3">
        <w:rPr>
          <w:sz w:val="24"/>
        </w:rPr>
        <w:t>.руб.</w:t>
      </w:r>
    </w:p>
    <w:p w:rsidR="00610388" w:rsidRPr="00E515E3" w:rsidRDefault="00610388" w:rsidP="00610388">
      <w:pPr>
        <w:rPr>
          <w:sz w:val="24"/>
          <w:u w:val="single"/>
        </w:rPr>
      </w:pPr>
    </w:p>
    <w:p w:rsidR="00610388" w:rsidRPr="00E515E3" w:rsidRDefault="00610388" w:rsidP="00610388">
      <w:pPr>
        <w:rPr>
          <w:b/>
          <w:sz w:val="24"/>
        </w:rPr>
      </w:pPr>
      <w:r w:rsidRPr="00E515E3">
        <w:rPr>
          <w:b/>
          <w:bCs/>
          <w:sz w:val="24"/>
        </w:rPr>
        <w:t>3.3</w:t>
      </w:r>
      <w:r w:rsidRPr="00E515E3">
        <w:rPr>
          <w:sz w:val="24"/>
        </w:rPr>
        <w:t xml:space="preserve">          </w:t>
      </w:r>
      <w:r w:rsidRPr="00E515E3">
        <w:rPr>
          <w:b/>
          <w:sz w:val="24"/>
        </w:rPr>
        <w:t>Характеристика платежеспособности</w:t>
      </w:r>
    </w:p>
    <w:p w:rsidR="00F22F2C" w:rsidRPr="00E515E3" w:rsidRDefault="00BE04D4" w:rsidP="00BE04D4">
      <w:pPr>
        <w:spacing w:after="0" w:line="240" w:lineRule="auto"/>
        <w:ind w:left="360"/>
        <w:rPr>
          <w:sz w:val="24"/>
        </w:rPr>
      </w:pPr>
      <w:r w:rsidRPr="00E515E3">
        <w:rPr>
          <w:sz w:val="24"/>
        </w:rPr>
        <w:t xml:space="preserve">             </w:t>
      </w:r>
      <w:r w:rsidR="009B6450" w:rsidRPr="00E515E3">
        <w:rPr>
          <w:sz w:val="24"/>
        </w:rPr>
        <w:t>На</w:t>
      </w:r>
      <w:r w:rsidR="00610388" w:rsidRPr="00E515E3">
        <w:rPr>
          <w:sz w:val="24"/>
        </w:rPr>
        <w:t xml:space="preserve"> </w:t>
      </w:r>
      <w:r w:rsidR="00D13D09" w:rsidRPr="00E515E3">
        <w:rPr>
          <w:sz w:val="24"/>
        </w:rPr>
        <w:t>31 декаб</w:t>
      </w:r>
      <w:r w:rsidR="00CE4B54" w:rsidRPr="00E515E3">
        <w:rPr>
          <w:sz w:val="24"/>
        </w:rPr>
        <w:t>ря 2022</w:t>
      </w:r>
      <w:r w:rsidR="009B6450" w:rsidRPr="00E515E3">
        <w:rPr>
          <w:sz w:val="24"/>
        </w:rPr>
        <w:t xml:space="preserve"> </w:t>
      </w:r>
      <w:r w:rsidR="00610388" w:rsidRPr="00E515E3">
        <w:rPr>
          <w:sz w:val="24"/>
        </w:rPr>
        <w:t>год</w:t>
      </w:r>
      <w:r w:rsidR="00F95DEF" w:rsidRPr="00E515E3">
        <w:rPr>
          <w:sz w:val="24"/>
        </w:rPr>
        <w:t xml:space="preserve">а на счете </w:t>
      </w:r>
      <w:r w:rsidR="00610388" w:rsidRPr="00E515E3">
        <w:rPr>
          <w:sz w:val="24"/>
        </w:rPr>
        <w:t xml:space="preserve">  остато</w:t>
      </w:r>
      <w:r w:rsidRPr="00E515E3">
        <w:rPr>
          <w:sz w:val="24"/>
        </w:rPr>
        <w:t xml:space="preserve">к денежных средств - </w:t>
      </w:r>
      <w:r w:rsidR="00CE4B54" w:rsidRPr="00E515E3">
        <w:rPr>
          <w:sz w:val="24"/>
        </w:rPr>
        <w:t xml:space="preserve"> 345,1</w:t>
      </w:r>
      <w:r w:rsidR="004E7970" w:rsidRPr="00E515E3">
        <w:rPr>
          <w:sz w:val="24"/>
        </w:rPr>
        <w:t xml:space="preserve"> </w:t>
      </w:r>
      <w:r w:rsidRPr="00E515E3">
        <w:rPr>
          <w:sz w:val="24"/>
        </w:rPr>
        <w:t>тыс. руб.,</w:t>
      </w:r>
      <w:r w:rsidR="009B6450" w:rsidRPr="00E515E3">
        <w:rPr>
          <w:sz w:val="24"/>
        </w:rPr>
        <w:t xml:space="preserve">       </w:t>
      </w:r>
    </w:p>
    <w:p w:rsidR="00610388" w:rsidRPr="00E515E3" w:rsidRDefault="00BE04D4" w:rsidP="00BE04D4">
      <w:pPr>
        <w:spacing w:after="0" w:line="240" w:lineRule="auto"/>
        <w:ind w:left="360"/>
        <w:rPr>
          <w:sz w:val="24"/>
        </w:rPr>
      </w:pPr>
      <w:r w:rsidRPr="00E515E3">
        <w:rPr>
          <w:sz w:val="24"/>
        </w:rPr>
        <w:t>з</w:t>
      </w:r>
      <w:r w:rsidR="00610388" w:rsidRPr="00E515E3">
        <w:rPr>
          <w:sz w:val="24"/>
        </w:rPr>
        <w:t>адолженность покупат</w:t>
      </w:r>
      <w:r w:rsidR="00F22F2C" w:rsidRPr="00E515E3">
        <w:rPr>
          <w:sz w:val="24"/>
        </w:rPr>
        <w:t>е</w:t>
      </w:r>
      <w:r w:rsidR="004E7970" w:rsidRPr="00E515E3">
        <w:rPr>
          <w:sz w:val="24"/>
        </w:rPr>
        <w:t xml:space="preserve">лей и </w:t>
      </w:r>
      <w:r w:rsidRPr="00E515E3">
        <w:rPr>
          <w:sz w:val="24"/>
        </w:rPr>
        <w:t>заказчиков  -</w:t>
      </w:r>
      <w:r w:rsidR="00CE4B54" w:rsidRPr="00E515E3">
        <w:rPr>
          <w:sz w:val="24"/>
        </w:rPr>
        <w:t xml:space="preserve"> 13315,1</w:t>
      </w:r>
      <w:r w:rsidR="00610388" w:rsidRPr="00E515E3">
        <w:rPr>
          <w:sz w:val="24"/>
        </w:rPr>
        <w:t xml:space="preserve"> т</w:t>
      </w:r>
      <w:r w:rsidR="00D21EA9" w:rsidRPr="00E515E3">
        <w:rPr>
          <w:sz w:val="24"/>
        </w:rPr>
        <w:t>ыс</w:t>
      </w:r>
      <w:r w:rsidR="00610388" w:rsidRPr="00E515E3">
        <w:rPr>
          <w:sz w:val="24"/>
        </w:rPr>
        <w:t>.руб.,</w:t>
      </w:r>
      <w:r w:rsidR="009B6450" w:rsidRPr="00E515E3">
        <w:rPr>
          <w:sz w:val="24"/>
        </w:rPr>
        <w:t xml:space="preserve"> </w:t>
      </w:r>
      <w:r w:rsidR="00610388" w:rsidRPr="00E515E3">
        <w:rPr>
          <w:sz w:val="24"/>
        </w:rPr>
        <w:t xml:space="preserve">  что обеспечит   погашение </w:t>
      </w:r>
      <w:r w:rsidR="004E7970" w:rsidRPr="00E515E3">
        <w:rPr>
          <w:sz w:val="24"/>
        </w:rPr>
        <w:t xml:space="preserve"> кредиторской </w:t>
      </w:r>
      <w:r w:rsidR="00610388" w:rsidRPr="00E515E3">
        <w:rPr>
          <w:sz w:val="24"/>
        </w:rPr>
        <w:t xml:space="preserve">задолженности </w:t>
      </w:r>
      <w:r w:rsidR="004E7970" w:rsidRPr="00E515E3">
        <w:rPr>
          <w:sz w:val="24"/>
        </w:rPr>
        <w:t>перед поставщиками и</w:t>
      </w:r>
      <w:r w:rsidR="00610388" w:rsidRPr="00E515E3">
        <w:rPr>
          <w:sz w:val="24"/>
        </w:rPr>
        <w:t xml:space="preserve">  по налогам  в бю</w:t>
      </w:r>
      <w:r w:rsidR="009B6450" w:rsidRPr="00E515E3">
        <w:rPr>
          <w:sz w:val="24"/>
        </w:rPr>
        <w:t>джет и внебюджетные фонды</w:t>
      </w:r>
      <w:r w:rsidR="00CE4B54" w:rsidRPr="00E515E3">
        <w:rPr>
          <w:sz w:val="24"/>
        </w:rPr>
        <w:t xml:space="preserve"> в сумме 9330,1</w:t>
      </w:r>
      <w:r w:rsidR="00D21EA9" w:rsidRPr="00E515E3">
        <w:rPr>
          <w:sz w:val="24"/>
        </w:rPr>
        <w:t xml:space="preserve"> тыс.руб.</w:t>
      </w:r>
    </w:p>
    <w:p w:rsidR="00610388" w:rsidRPr="00E515E3" w:rsidRDefault="00610388" w:rsidP="00610388">
      <w:pPr>
        <w:rPr>
          <w:sz w:val="24"/>
        </w:rPr>
      </w:pPr>
    </w:p>
    <w:p w:rsidR="00610388" w:rsidRPr="00E515E3" w:rsidRDefault="00610388" w:rsidP="00610388">
      <w:pPr>
        <w:numPr>
          <w:ilvl w:val="0"/>
          <w:numId w:val="4"/>
        </w:numPr>
        <w:spacing w:after="0" w:line="240" w:lineRule="auto"/>
        <w:rPr>
          <w:b/>
          <w:bCs/>
          <w:i/>
          <w:iCs/>
          <w:sz w:val="32"/>
          <w:u w:val="single"/>
        </w:rPr>
      </w:pPr>
      <w:r w:rsidRPr="00E515E3">
        <w:rPr>
          <w:b/>
          <w:bCs/>
          <w:i/>
          <w:iCs/>
          <w:sz w:val="32"/>
          <w:u w:val="single"/>
        </w:rPr>
        <w:t xml:space="preserve">  Имущество организации.</w:t>
      </w:r>
    </w:p>
    <w:p w:rsidR="00610388" w:rsidRPr="00E515E3" w:rsidRDefault="00BE04D4" w:rsidP="00CE5D34">
      <w:pPr>
        <w:pStyle w:val="aa"/>
      </w:pPr>
      <w:r w:rsidRPr="00E515E3">
        <w:t xml:space="preserve">       На конец</w:t>
      </w:r>
      <w:r w:rsidR="00610388" w:rsidRPr="00E515E3">
        <w:t xml:space="preserve"> отчетного года</w:t>
      </w:r>
      <w:r w:rsidRPr="00E515E3">
        <w:t xml:space="preserve"> </w:t>
      </w:r>
      <w:r w:rsidR="00610388" w:rsidRPr="00E515E3">
        <w:t>ООО «Сибирское РМСУ»</w:t>
      </w:r>
      <w:r w:rsidRPr="00E515E3">
        <w:t>,</w:t>
      </w:r>
      <w:r w:rsidR="00CE5D34" w:rsidRPr="00E515E3">
        <w:t xml:space="preserve"> </w:t>
      </w:r>
      <w:r w:rsidR="00F22F2C" w:rsidRPr="00E515E3">
        <w:t>собственных основных</w:t>
      </w:r>
      <w:r w:rsidRPr="00E515E3">
        <w:t xml:space="preserve"> средств имеет</w:t>
      </w:r>
      <w:r w:rsidR="00F22F2C" w:rsidRPr="00E515E3">
        <w:t xml:space="preserve"> на сумму </w:t>
      </w:r>
      <w:r w:rsidR="00CA2F41" w:rsidRPr="00E515E3">
        <w:t>15555,6</w:t>
      </w:r>
      <w:r w:rsidR="009D0D68" w:rsidRPr="00E515E3">
        <w:t xml:space="preserve"> тыс.</w:t>
      </w:r>
      <w:r w:rsidRPr="00E515E3">
        <w:t xml:space="preserve"> </w:t>
      </w:r>
      <w:r w:rsidR="009D0D68" w:rsidRPr="00E515E3">
        <w:t>руб.</w:t>
      </w:r>
      <w:r w:rsidR="00CE5D34" w:rsidRPr="00E515E3">
        <w:t xml:space="preserve"> </w:t>
      </w:r>
      <w:r w:rsidR="000E6E30" w:rsidRPr="00E515E3">
        <w:t xml:space="preserve"> </w:t>
      </w:r>
    </w:p>
    <w:p w:rsidR="00610388" w:rsidRPr="00E515E3" w:rsidRDefault="00D21EA9" w:rsidP="00610388">
      <w:pPr>
        <w:rPr>
          <w:sz w:val="24"/>
        </w:rPr>
      </w:pPr>
      <w:r w:rsidRPr="00E515E3">
        <w:rPr>
          <w:sz w:val="24"/>
        </w:rPr>
        <w:t>Производственная</w:t>
      </w:r>
      <w:r w:rsidR="00610388" w:rsidRPr="00E515E3">
        <w:rPr>
          <w:sz w:val="24"/>
        </w:rPr>
        <w:t xml:space="preserve"> деятельность осуществляет</w:t>
      </w:r>
      <w:r w:rsidRPr="00E515E3">
        <w:rPr>
          <w:sz w:val="24"/>
        </w:rPr>
        <w:t>ся</w:t>
      </w:r>
      <w:r w:rsidR="00610388" w:rsidRPr="00E515E3">
        <w:rPr>
          <w:sz w:val="24"/>
        </w:rPr>
        <w:t xml:space="preserve"> с использо</w:t>
      </w:r>
      <w:r w:rsidR="00DD503D" w:rsidRPr="00E515E3">
        <w:rPr>
          <w:sz w:val="24"/>
        </w:rPr>
        <w:t>ванием</w:t>
      </w:r>
      <w:r w:rsidR="000E6E30" w:rsidRPr="00E515E3">
        <w:rPr>
          <w:sz w:val="24"/>
        </w:rPr>
        <w:t xml:space="preserve"> имущества, приобретенного в лизинг и</w:t>
      </w:r>
      <w:r w:rsidR="00DD503D" w:rsidRPr="00E515E3">
        <w:rPr>
          <w:sz w:val="24"/>
        </w:rPr>
        <w:t xml:space="preserve"> арендованного имущества.</w:t>
      </w:r>
    </w:p>
    <w:p w:rsidR="00610388" w:rsidRPr="00E515E3" w:rsidRDefault="00610388" w:rsidP="00610388">
      <w:pPr>
        <w:rPr>
          <w:b/>
          <w:bCs/>
          <w:i/>
          <w:iCs/>
          <w:sz w:val="32"/>
          <w:u w:val="single"/>
        </w:rPr>
      </w:pPr>
      <w:r w:rsidRPr="00E515E3">
        <w:rPr>
          <w:b/>
          <w:bCs/>
          <w:i/>
          <w:iCs/>
          <w:sz w:val="32"/>
        </w:rPr>
        <w:t>5.</w:t>
      </w:r>
      <w:r w:rsidRPr="00E515E3">
        <w:t xml:space="preserve">   </w:t>
      </w:r>
      <w:r w:rsidRPr="00E515E3">
        <w:rPr>
          <w:b/>
          <w:bCs/>
          <w:i/>
          <w:iCs/>
          <w:sz w:val="32"/>
          <w:u w:val="single"/>
        </w:rPr>
        <w:t>Нерасп</w:t>
      </w:r>
      <w:r w:rsidR="00DD503D" w:rsidRPr="00E515E3">
        <w:rPr>
          <w:b/>
          <w:bCs/>
          <w:i/>
          <w:iCs/>
          <w:sz w:val="32"/>
          <w:u w:val="single"/>
        </w:rPr>
        <w:t>ределенная прибыль предприятия.</w:t>
      </w:r>
    </w:p>
    <w:p w:rsidR="003E0CDB" w:rsidRPr="00CA2F41" w:rsidRDefault="00DD503D" w:rsidP="003E0CDB">
      <w:pPr>
        <w:rPr>
          <w:color w:val="FF0000"/>
          <w:sz w:val="24"/>
        </w:rPr>
      </w:pPr>
      <w:r w:rsidRPr="00E515E3">
        <w:t xml:space="preserve">             </w:t>
      </w:r>
      <w:r w:rsidR="00610388" w:rsidRPr="00E515E3">
        <w:rPr>
          <w:sz w:val="24"/>
        </w:rPr>
        <w:t>Нераспределе</w:t>
      </w:r>
      <w:r w:rsidR="009B6450" w:rsidRPr="00E515E3">
        <w:rPr>
          <w:sz w:val="24"/>
        </w:rPr>
        <w:t xml:space="preserve">нная  прибыль  на </w:t>
      </w:r>
      <w:r w:rsidR="009D0D68" w:rsidRPr="00E515E3">
        <w:rPr>
          <w:sz w:val="24"/>
        </w:rPr>
        <w:t>31 декаб</w:t>
      </w:r>
      <w:r w:rsidR="00CA2F41" w:rsidRPr="00E515E3">
        <w:rPr>
          <w:sz w:val="24"/>
        </w:rPr>
        <w:t>ря  2022</w:t>
      </w:r>
      <w:r w:rsidR="00E4546B" w:rsidRPr="00E515E3">
        <w:rPr>
          <w:sz w:val="24"/>
        </w:rPr>
        <w:t xml:space="preserve"> </w:t>
      </w:r>
      <w:r w:rsidR="009B6450" w:rsidRPr="00E515E3">
        <w:rPr>
          <w:sz w:val="24"/>
        </w:rPr>
        <w:t xml:space="preserve">года – </w:t>
      </w:r>
      <w:r w:rsidR="00CA2F41" w:rsidRPr="00E515E3">
        <w:rPr>
          <w:sz w:val="24"/>
        </w:rPr>
        <w:t>15821,3</w:t>
      </w:r>
      <w:r w:rsidR="00610388" w:rsidRPr="00E515E3">
        <w:rPr>
          <w:sz w:val="24"/>
        </w:rPr>
        <w:t xml:space="preserve"> тыс.рублей.</w:t>
      </w:r>
    </w:p>
    <w:p w:rsidR="003E0CDB" w:rsidRPr="000E6E30" w:rsidRDefault="003E0CDB" w:rsidP="003E0CDB">
      <w:pPr>
        <w:rPr>
          <w:b/>
          <w:color w:val="FF0000"/>
          <w:sz w:val="24"/>
          <w:szCs w:val="24"/>
        </w:rPr>
      </w:pPr>
    </w:p>
    <w:p w:rsidR="003E0CDB" w:rsidRPr="0028517F" w:rsidRDefault="00610084" w:rsidP="003E0CDB">
      <w:pPr>
        <w:spacing w:after="0" w:line="240" w:lineRule="auto"/>
        <w:rPr>
          <w:rFonts w:cstheme="minorHAnsi"/>
          <w:sz w:val="28"/>
          <w:szCs w:val="28"/>
        </w:rPr>
      </w:pPr>
      <w:r>
        <w:rPr>
          <w:b/>
          <w:sz w:val="24"/>
          <w:szCs w:val="24"/>
        </w:rPr>
        <w:t xml:space="preserve"> </w:t>
      </w:r>
      <w:r w:rsidR="000861D1">
        <w:rPr>
          <w:b/>
          <w:sz w:val="24"/>
          <w:szCs w:val="24"/>
        </w:rPr>
        <w:t>Директор:                                                                              Коваль И.А.</w:t>
      </w:r>
      <w:bookmarkStart w:id="0" w:name="_GoBack"/>
      <w:bookmarkEnd w:id="0"/>
    </w:p>
    <w:p w:rsidR="003E0CDB" w:rsidRPr="00500F1E" w:rsidRDefault="003E0CDB" w:rsidP="00AF37E2">
      <w:pPr>
        <w:spacing w:after="0" w:line="240" w:lineRule="auto"/>
        <w:rPr>
          <w:rFonts w:cstheme="minorHAnsi"/>
          <w:color w:val="FF0000"/>
          <w:sz w:val="28"/>
          <w:szCs w:val="28"/>
        </w:rPr>
      </w:pPr>
    </w:p>
    <w:p w:rsidR="003E0CDB" w:rsidRPr="00500F1E" w:rsidRDefault="003E0CDB" w:rsidP="00AF37E2">
      <w:pPr>
        <w:spacing w:after="0" w:line="240" w:lineRule="auto"/>
        <w:rPr>
          <w:rFonts w:cstheme="minorHAnsi"/>
          <w:color w:val="FF0000"/>
          <w:sz w:val="28"/>
          <w:szCs w:val="28"/>
        </w:rPr>
      </w:pPr>
    </w:p>
    <w:p w:rsidR="003E0CDB" w:rsidRPr="007555E3" w:rsidRDefault="003E0CDB" w:rsidP="007555E3">
      <w:pPr>
        <w:rPr>
          <w:b/>
          <w:sz w:val="24"/>
          <w:szCs w:val="24"/>
        </w:rPr>
      </w:pPr>
    </w:p>
    <w:sectPr w:rsidR="003E0CDB" w:rsidRPr="007555E3" w:rsidSect="00B87F46"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18E" w:rsidRDefault="009A618E" w:rsidP="002C2933">
      <w:pPr>
        <w:spacing w:after="0" w:line="240" w:lineRule="auto"/>
      </w:pPr>
      <w:r>
        <w:separator/>
      </w:r>
    </w:p>
  </w:endnote>
  <w:endnote w:type="continuationSeparator" w:id="0">
    <w:p w:rsidR="009A618E" w:rsidRDefault="009A618E" w:rsidP="002C2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18E" w:rsidRDefault="009A618E" w:rsidP="002C2933">
      <w:pPr>
        <w:spacing w:after="0" w:line="240" w:lineRule="auto"/>
      </w:pPr>
      <w:r>
        <w:separator/>
      </w:r>
    </w:p>
  </w:footnote>
  <w:footnote w:type="continuationSeparator" w:id="0">
    <w:p w:rsidR="009A618E" w:rsidRDefault="009A618E" w:rsidP="002C29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F5790"/>
    <w:multiLevelType w:val="hybridMultilevel"/>
    <w:tmpl w:val="0D141606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111A454B"/>
    <w:multiLevelType w:val="hybridMultilevel"/>
    <w:tmpl w:val="3470375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181062A3"/>
    <w:multiLevelType w:val="hybridMultilevel"/>
    <w:tmpl w:val="91DAFDE0"/>
    <w:lvl w:ilvl="0" w:tplc="041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3" w15:restartNumberingAfterBreak="0">
    <w:nsid w:val="1FD44D03"/>
    <w:multiLevelType w:val="hybridMultilevel"/>
    <w:tmpl w:val="567AFF9E"/>
    <w:lvl w:ilvl="0" w:tplc="041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4" w15:restartNumberingAfterBreak="0">
    <w:nsid w:val="24F87817"/>
    <w:multiLevelType w:val="hybridMultilevel"/>
    <w:tmpl w:val="D0142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17494"/>
    <w:multiLevelType w:val="hybridMultilevel"/>
    <w:tmpl w:val="585636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713EA"/>
    <w:multiLevelType w:val="hybridMultilevel"/>
    <w:tmpl w:val="4448D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8D943C1"/>
    <w:multiLevelType w:val="hybridMultilevel"/>
    <w:tmpl w:val="DE169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6D55718"/>
    <w:multiLevelType w:val="hybridMultilevel"/>
    <w:tmpl w:val="D6B0A012"/>
    <w:lvl w:ilvl="0" w:tplc="041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9" w15:restartNumberingAfterBreak="0">
    <w:nsid w:val="6DC90F03"/>
    <w:multiLevelType w:val="hybridMultilevel"/>
    <w:tmpl w:val="559468A6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779B439F"/>
    <w:multiLevelType w:val="multilevel"/>
    <w:tmpl w:val="FD6849E2"/>
    <w:lvl w:ilvl="0">
      <w:start w:val="3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900" w:hanging="7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7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7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  <w:b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0"/>
  </w:num>
  <w:num w:numId="5">
    <w:abstractNumId w:val="9"/>
  </w:num>
  <w:num w:numId="6">
    <w:abstractNumId w:val="0"/>
  </w:num>
  <w:num w:numId="7">
    <w:abstractNumId w:val="1"/>
  </w:num>
  <w:num w:numId="8">
    <w:abstractNumId w:val="3"/>
  </w:num>
  <w:num w:numId="9">
    <w:abstractNumId w:val="8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CA"/>
    <w:rsid w:val="000861D1"/>
    <w:rsid w:val="0009477C"/>
    <w:rsid w:val="000B3B35"/>
    <w:rsid w:val="000E6E30"/>
    <w:rsid w:val="00113609"/>
    <w:rsid w:val="00132361"/>
    <w:rsid w:val="001802D0"/>
    <w:rsid w:val="001A3729"/>
    <w:rsid w:val="001D4D27"/>
    <w:rsid w:val="00212152"/>
    <w:rsid w:val="0022725B"/>
    <w:rsid w:val="00235B8E"/>
    <w:rsid w:val="00236FCB"/>
    <w:rsid w:val="0027724B"/>
    <w:rsid w:val="0028517F"/>
    <w:rsid w:val="002A6406"/>
    <w:rsid w:val="002C27C8"/>
    <w:rsid w:val="002C2933"/>
    <w:rsid w:val="0030397B"/>
    <w:rsid w:val="00310ADE"/>
    <w:rsid w:val="00312F31"/>
    <w:rsid w:val="00360E4D"/>
    <w:rsid w:val="00364E6F"/>
    <w:rsid w:val="0037501E"/>
    <w:rsid w:val="0038553B"/>
    <w:rsid w:val="003B2F2F"/>
    <w:rsid w:val="003E0CDB"/>
    <w:rsid w:val="004077FB"/>
    <w:rsid w:val="00447CDB"/>
    <w:rsid w:val="0049261A"/>
    <w:rsid w:val="004B0C7A"/>
    <w:rsid w:val="004D004A"/>
    <w:rsid w:val="004E7970"/>
    <w:rsid w:val="00500F1E"/>
    <w:rsid w:val="005647A5"/>
    <w:rsid w:val="0056744E"/>
    <w:rsid w:val="00601010"/>
    <w:rsid w:val="00607EC9"/>
    <w:rsid w:val="00610084"/>
    <w:rsid w:val="00610388"/>
    <w:rsid w:val="0064627B"/>
    <w:rsid w:val="0065738B"/>
    <w:rsid w:val="006B4F35"/>
    <w:rsid w:val="006C0796"/>
    <w:rsid w:val="006D64AD"/>
    <w:rsid w:val="006E4B1C"/>
    <w:rsid w:val="007167BE"/>
    <w:rsid w:val="007555E3"/>
    <w:rsid w:val="007956F5"/>
    <w:rsid w:val="007B73B7"/>
    <w:rsid w:val="007E4A38"/>
    <w:rsid w:val="0087298B"/>
    <w:rsid w:val="008A3FB8"/>
    <w:rsid w:val="008B42F3"/>
    <w:rsid w:val="008D383D"/>
    <w:rsid w:val="008E26AB"/>
    <w:rsid w:val="00943F3B"/>
    <w:rsid w:val="00963A6F"/>
    <w:rsid w:val="00966477"/>
    <w:rsid w:val="009944B1"/>
    <w:rsid w:val="009A618E"/>
    <w:rsid w:val="009B6450"/>
    <w:rsid w:val="009D0D68"/>
    <w:rsid w:val="009E3F65"/>
    <w:rsid w:val="009F24C6"/>
    <w:rsid w:val="00A622CE"/>
    <w:rsid w:val="00A9277D"/>
    <w:rsid w:val="00AF37E2"/>
    <w:rsid w:val="00B14886"/>
    <w:rsid w:val="00B23DFC"/>
    <w:rsid w:val="00B70C87"/>
    <w:rsid w:val="00B87F46"/>
    <w:rsid w:val="00BB3FD1"/>
    <w:rsid w:val="00BC1227"/>
    <w:rsid w:val="00BC713A"/>
    <w:rsid w:val="00BE04D4"/>
    <w:rsid w:val="00BE6057"/>
    <w:rsid w:val="00BE6CB2"/>
    <w:rsid w:val="00C558FD"/>
    <w:rsid w:val="00C866C4"/>
    <w:rsid w:val="00C946F9"/>
    <w:rsid w:val="00CA2F41"/>
    <w:rsid w:val="00CB0EE9"/>
    <w:rsid w:val="00CD1C66"/>
    <w:rsid w:val="00CE3E46"/>
    <w:rsid w:val="00CE41ED"/>
    <w:rsid w:val="00CE4B54"/>
    <w:rsid w:val="00CE5D34"/>
    <w:rsid w:val="00CF2218"/>
    <w:rsid w:val="00D13D09"/>
    <w:rsid w:val="00D165BC"/>
    <w:rsid w:val="00D21EA9"/>
    <w:rsid w:val="00D304FC"/>
    <w:rsid w:val="00D40352"/>
    <w:rsid w:val="00D4107D"/>
    <w:rsid w:val="00D44348"/>
    <w:rsid w:val="00D921A0"/>
    <w:rsid w:val="00D92FFE"/>
    <w:rsid w:val="00DC3F61"/>
    <w:rsid w:val="00DD503D"/>
    <w:rsid w:val="00E11002"/>
    <w:rsid w:val="00E35597"/>
    <w:rsid w:val="00E4546B"/>
    <w:rsid w:val="00E46D0D"/>
    <w:rsid w:val="00E515E3"/>
    <w:rsid w:val="00E85ACA"/>
    <w:rsid w:val="00E92366"/>
    <w:rsid w:val="00EA22D2"/>
    <w:rsid w:val="00EA50CC"/>
    <w:rsid w:val="00EB2D28"/>
    <w:rsid w:val="00EC592C"/>
    <w:rsid w:val="00EE26F7"/>
    <w:rsid w:val="00EF1EE8"/>
    <w:rsid w:val="00F22F2C"/>
    <w:rsid w:val="00F8719F"/>
    <w:rsid w:val="00F95DEF"/>
    <w:rsid w:val="00F9784E"/>
    <w:rsid w:val="00FD0D42"/>
    <w:rsid w:val="00FF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E5026A"/>
  <w15:docId w15:val="{E7E879EB-9EC7-4E56-B904-1DD4C55C6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77C"/>
  </w:style>
  <w:style w:type="paragraph" w:styleId="1">
    <w:name w:val="heading 1"/>
    <w:basedOn w:val="a"/>
    <w:next w:val="a"/>
    <w:link w:val="10"/>
    <w:uiPriority w:val="9"/>
    <w:qFormat/>
    <w:rsid w:val="00180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802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02D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02D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02D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02D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02D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2D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9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2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2933"/>
  </w:style>
  <w:style w:type="paragraph" w:styleId="a7">
    <w:name w:val="footer"/>
    <w:basedOn w:val="a"/>
    <w:link w:val="a8"/>
    <w:uiPriority w:val="99"/>
    <w:unhideWhenUsed/>
    <w:rsid w:val="002C2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2933"/>
  </w:style>
  <w:style w:type="character" w:styleId="a9">
    <w:name w:val="Hyperlink"/>
    <w:basedOn w:val="a0"/>
    <w:uiPriority w:val="99"/>
    <w:unhideWhenUsed/>
    <w:rsid w:val="002C293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802D0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802D0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aa">
    <w:name w:val="Body Text"/>
    <w:basedOn w:val="a"/>
    <w:link w:val="ab"/>
    <w:rsid w:val="006103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6103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 Indent"/>
    <w:basedOn w:val="a"/>
    <w:link w:val="ad"/>
    <w:rsid w:val="00610388"/>
    <w:pPr>
      <w:spacing w:after="0" w:line="240" w:lineRule="auto"/>
      <w:ind w:left="9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61038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802D0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02D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semiHidden/>
    <w:rsid w:val="001802D0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1802D0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1802D0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1802D0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1802D0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e">
    <w:name w:val="Title"/>
    <w:basedOn w:val="a"/>
    <w:next w:val="a"/>
    <w:link w:val="af"/>
    <w:uiPriority w:val="10"/>
    <w:qFormat/>
    <w:rsid w:val="001802D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">
    <w:name w:val="Заголовок Знак"/>
    <w:basedOn w:val="a0"/>
    <w:link w:val="ae"/>
    <w:uiPriority w:val="10"/>
    <w:rsid w:val="001802D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0">
    <w:name w:val="Subtitle"/>
    <w:basedOn w:val="a"/>
    <w:next w:val="a"/>
    <w:link w:val="af1"/>
    <w:uiPriority w:val="11"/>
    <w:qFormat/>
    <w:rsid w:val="001802D0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1">
    <w:name w:val="Подзаголовок Знак"/>
    <w:basedOn w:val="a0"/>
    <w:link w:val="af0"/>
    <w:uiPriority w:val="11"/>
    <w:rsid w:val="001802D0"/>
    <w:rPr>
      <w:color w:val="5A5A5A" w:themeColor="text1" w:themeTint="A5"/>
      <w:spacing w:val="15"/>
    </w:rPr>
  </w:style>
  <w:style w:type="character" w:styleId="af2">
    <w:name w:val="Strong"/>
    <w:basedOn w:val="a0"/>
    <w:uiPriority w:val="22"/>
    <w:qFormat/>
    <w:rsid w:val="001802D0"/>
    <w:rPr>
      <w:b/>
      <w:bCs/>
      <w:color w:val="auto"/>
    </w:rPr>
  </w:style>
  <w:style w:type="character" w:styleId="af3">
    <w:name w:val="Emphasis"/>
    <w:basedOn w:val="a0"/>
    <w:uiPriority w:val="20"/>
    <w:qFormat/>
    <w:rsid w:val="001802D0"/>
    <w:rPr>
      <w:i/>
      <w:iCs/>
      <w:color w:val="auto"/>
    </w:rPr>
  </w:style>
  <w:style w:type="paragraph" w:styleId="af4">
    <w:name w:val="No Spacing"/>
    <w:uiPriority w:val="1"/>
    <w:qFormat/>
    <w:rsid w:val="001802D0"/>
    <w:pPr>
      <w:spacing w:after="0" w:line="240" w:lineRule="auto"/>
    </w:pPr>
  </w:style>
  <w:style w:type="paragraph" w:styleId="af5">
    <w:name w:val="List Paragraph"/>
    <w:basedOn w:val="a"/>
    <w:uiPriority w:val="34"/>
    <w:qFormat/>
    <w:rsid w:val="001802D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802D0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02D0"/>
    <w:rPr>
      <w:i/>
      <w:iCs/>
      <w:color w:val="404040" w:themeColor="text1" w:themeTint="BF"/>
    </w:rPr>
  </w:style>
  <w:style w:type="paragraph" w:styleId="af6">
    <w:name w:val="Intense Quote"/>
    <w:basedOn w:val="a"/>
    <w:next w:val="a"/>
    <w:link w:val="af7"/>
    <w:uiPriority w:val="30"/>
    <w:qFormat/>
    <w:rsid w:val="001802D0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7">
    <w:name w:val="Выделенная цитата Знак"/>
    <w:basedOn w:val="a0"/>
    <w:link w:val="af6"/>
    <w:uiPriority w:val="30"/>
    <w:rsid w:val="001802D0"/>
    <w:rPr>
      <w:i/>
      <w:iCs/>
      <w:color w:val="404040" w:themeColor="text1" w:themeTint="BF"/>
    </w:rPr>
  </w:style>
  <w:style w:type="character" w:styleId="af8">
    <w:name w:val="Subtle Emphasis"/>
    <w:basedOn w:val="a0"/>
    <w:uiPriority w:val="19"/>
    <w:qFormat/>
    <w:rsid w:val="001802D0"/>
    <w:rPr>
      <w:i/>
      <w:iCs/>
      <w:color w:val="404040" w:themeColor="text1" w:themeTint="BF"/>
    </w:rPr>
  </w:style>
  <w:style w:type="character" w:styleId="af9">
    <w:name w:val="Intense Emphasis"/>
    <w:basedOn w:val="a0"/>
    <w:uiPriority w:val="21"/>
    <w:qFormat/>
    <w:rsid w:val="001802D0"/>
    <w:rPr>
      <w:b/>
      <w:bCs/>
      <w:i/>
      <w:iCs/>
      <w:color w:val="auto"/>
    </w:rPr>
  </w:style>
  <w:style w:type="character" w:styleId="afa">
    <w:name w:val="Subtle Reference"/>
    <w:basedOn w:val="a0"/>
    <w:uiPriority w:val="31"/>
    <w:qFormat/>
    <w:rsid w:val="001802D0"/>
    <w:rPr>
      <w:smallCaps/>
      <w:color w:val="404040" w:themeColor="text1" w:themeTint="BF"/>
    </w:rPr>
  </w:style>
  <w:style w:type="character" w:styleId="afb">
    <w:name w:val="Intense Reference"/>
    <w:basedOn w:val="a0"/>
    <w:uiPriority w:val="32"/>
    <w:qFormat/>
    <w:rsid w:val="001802D0"/>
    <w:rPr>
      <w:b/>
      <w:bCs/>
      <w:smallCaps/>
      <w:color w:val="404040" w:themeColor="text1" w:themeTint="BF"/>
      <w:spacing w:val="5"/>
    </w:rPr>
  </w:style>
  <w:style w:type="character" w:styleId="afc">
    <w:name w:val="Book Title"/>
    <w:basedOn w:val="a0"/>
    <w:uiPriority w:val="33"/>
    <w:qFormat/>
    <w:rsid w:val="001802D0"/>
    <w:rPr>
      <w:b/>
      <w:bCs/>
      <w:i/>
      <w:iCs/>
      <w:spacing w:val="5"/>
    </w:rPr>
  </w:style>
  <w:style w:type="paragraph" w:styleId="afd">
    <w:name w:val="TOC Heading"/>
    <w:basedOn w:val="1"/>
    <w:next w:val="a"/>
    <w:uiPriority w:val="39"/>
    <w:semiHidden/>
    <w:unhideWhenUsed/>
    <w:qFormat/>
    <w:rsid w:val="001802D0"/>
    <w:pPr>
      <w:outlineLvl w:val="9"/>
    </w:pPr>
  </w:style>
  <w:style w:type="paragraph" w:styleId="afe">
    <w:name w:val="caption"/>
    <w:basedOn w:val="a"/>
    <w:next w:val="a"/>
    <w:uiPriority w:val="35"/>
    <w:semiHidden/>
    <w:unhideWhenUsed/>
    <w:qFormat/>
    <w:rsid w:val="001802D0"/>
    <w:pPr>
      <w:spacing w:after="200"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b-rmsu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9EEB3-DD1E-4EAB-9BF8-7AF88D975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3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Сибирский РМСУ</dc:creator>
  <cp:lastModifiedBy>User</cp:lastModifiedBy>
  <cp:revision>73</cp:revision>
  <cp:lastPrinted>2017-03-24T13:27:00Z</cp:lastPrinted>
  <dcterms:created xsi:type="dcterms:W3CDTF">2014-04-07T07:28:00Z</dcterms:created>
  <dcterms:modified xsi:type="dcterms:W3CDTF">2023-04-01T09:03:00Z</dcterms:modified>
</cp:coreProperties>
</file>