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F61" w:rsidRPr="0098056E" w:rsidRDefault="00DC3F61" w:rsidP="00DC3F61">
      <w:pPr>
        <w:spacing w:after="0" w:line="240" w:lineRule="auto"/>
        <w:jc w:val="center"/>
        <w:rPr>
          <w:b/>
          <w:sz w:val="28"/>
        </w:rPr>
      </w:pPr>
      <w:r w:rsidRPr="0098056E">
        <w:rPr>
          <w:b/>
          <w:sz w:val="28"/>
        </w:rPr>
        <w:t>Общество с ограниченной ответственностью</w:t>
      </w:r>
    </w:p>
    <w:p w:rsidR="00DC3F61" w:rsidRPr="0098056E" w:rsidRDefault="00AF37E2" w:rsidP="00DC3F61">
      <w:pPr>
        <w:spacing w:after="0" w:line="240" w:lineRule="auto"/>
        <w:jc w:val="center"/>
        <w:rPr>
          <w:b/>
          <w:sz w:val="36"/>
        </w:rPr>
      </w:pPr>
      <w:r w:rsidRPr="0098056E">
        <w:rPr>
          <w:b/>
          <w:sz w:val="36"/>
        </w:rPr>
        <w:t>«Сибирское</w:t>
      </w:r>
      <w:r w:rsidR="00DC3F61" w:rsidRPr="0098056E">
        <w:rPr>
          <w:b/>
          <w:sz w:val="36"/>
        </w:rPr>
        <w:t xml:space="preserve"> РМ</w:t>
      </w:r>
      <w:r w:rsidR="00DC3F61" w:rsidRPr="0098056E">
        <w:rPr>
          <w:b/>
          <w:noProof/>
          <w:sz w:val="36"/>
          <w:lang w:eastAsia="ru-RU"/>
        </w:rPr>
        <w:t>СУ</w:t>
      </w:r>
    </w:p>
    <w:p w:rsidR="002C2933" w:rsidRPr="0098056E" w:rsidRDefault="002C2933" w:rsidP="00B87F46">
      <w:pPr>
        <w:spacing w:after="0" w:line="240" w:lineRule="auto"/>
        <w:jc w:val="center"/>
        <w:rPr>
          <w:sz w:val="24"/>
        </w:rPr>
      </w:pPr>
      <w:r w:rsidRPr="0098056E">
        <w:rPr>
          <w:sz w:val="24"/>
        </w:rPr>
        <w:t>665742, Иркутская область, Братский район,</w:t>
      </w:r>
    </w:p>
    <w:p w:rsidR="002C2933" w:rsidRPr="0098056E" w:rsidRDefault="002C2933" w:rsidP="00B87F46">
      <w:pPr>
        <w:spacing w:after="0" w:line="240" w:lineRule="auto"/>
        <w:jc w:val="center"/>
        <w:rPr>
          <w:sz w:val="24"/>
        </w:rPr>
      </w:pPr>
      <w:r w:rsidRPr="0098056E">
        <w:rPr>
          <w:sz w:val="24"/>
        </w:rPr>
        <w:t>с. Тангуй,  ул. Суворова д.13</w:t>
      </w:r>
    </w:p>
    <w:p w:rsidR="002C2933" w:rsidRPr="0098056E" w:rsidRDefault="002C2933" w:rsidP="00B87F46">
      <w:pPr>
        <w:spacing w:after="0" w:line="240" w:lineRule="auto"/>
        <w:jc w:val="center"/>
        <w:rPr>
          <w:sz w:val="24"/>
        </w:rPr>
      </w:pPr>
      <w:r w:rsidRPr="0098056E">
        <w:rPr>
          <w:sz w:val="24"/>
        </w:rPr>
        <w:t>№СРО-С-256-19102012</w:t>
      </w:r>
    </w:p>
    <w:p w:rsidR="002C2933" w:rsidRPr="0098056E" w:rsidRDefault="002C2933" w:rsidP="00B87F46">
      <w:pPr>
        <w:spacing w:after="0" w:line="240" w:lineRule="auto"/>
        <w:jc w:val="center"/>
        <w:rPr>
          <w:sz w:val="24"/>
        </w:rPr>
      </w:pPr>
      <w:r w:rsidRPr="0098056E">
        <w:rPr>
          <w:sz w:val="24"/>
        </w:rPr>
        <w:t>ОГРН: 1133805001670</w:t>
      </w:r>
    </w:p>
    <w:p w:rsidR="002C2933" w:rsidRPr="0098056E" w:rsidRDefault="002C2933" w:rsidP="00B87F46">
      <w:pPr>
        <w:spacing w:after="0" w:line="240" w:lineRule="auto"/>
        <w:jc w:val="center"/>
        <w:rPr>
          <w:sz w:val="24"/>
        </w:rPr>
      </w:pPr>
      <w:r w:rsidRPr="0098056E">
        <w:rPr>
          <w:sz w:val="24"/>
        </w:rPr>
        <w:t>ИНН/КПП:  3847000716/384701001</w:t>
      </w:r>
    </w:p>
    <w:p w:rsidR="002C2933" w:rsidRPr="0098056E" w:rsidRDefault="002C2933" w:rsidP="00B87F46">
      <w:pPr>
        <w:spacing w:after="0" w:line="240" w:lineRule="auto"/>
        <w:jc w:val="center"/>
        <w:rPr>
          <w:sz w:val="24"/>
          <w:lang w:val="en-US"/>
        </w:rPr>
      </w:pPr>
      <w:r w:rsidRPr="0098056E">
        <w:rPr>
          <w:sz w:val="24"/>
        </w:rPr>
        <w:t>Е</w:t>
      </w:r>
      <w:r w:rsidRPr="0098056E">
        <w:rPr>
          <w:sz w:val="24"/>
          <w:lang w:val="en-US"/>
        </w:rPr>
        <w:t xml:space="preserve">-mail: </w:t>
      </w:r>
      <w:hyperlink r:id="rId8" w:history="1">
        <w:r w:rsidRPr="0098056E">
          <w:rPr>
            <w:rStyle w:val="a9"/>
            <w:color w:val="auto"/>
            <w:sz w:val="24"/>
            <w:lang w:val="en-US"/>
          </w:rPr>
          <w:t>sib-rmsu@mail.ru</w:t>
        </w:r>
      </w:hyperlink>
    </w:p>
    <w:p w:rsidR="002C2933" w:rsidRPr="0098056E" w:rsidRDefault="00DC3F61" w:rsidP="00B87F46">
      <w:pPr>
        <w:spacing w:after="0" w:line="240" w:lineRule="auto"/>
        <w:jc w:val="center"/>
        <w:rPr>
          <w:sz w:val="24"/>
          <w:lang w:val="en-US"/>
        </w:rPr>
      </w:pPr>
      <w:r w:rsidRPr="0098056E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9F62BA" wp14:editId="649B39C8">
                <wp:simplePos x="0" y="0"/>
                <wp:positionH relativeFrom="column">
                  <wp:posOffset>-321945</wp:posOffset>
                </wp:positionH>
                <wp:positionV relativeFrom="paragraph">
                  <wp:posOffset>93980</wp:posOffset>
                </wp:positionV>
                <wp:extent cx="631507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50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C13F02" id="Прямая соединительная линия 2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5.35pt,7.4pt" to="471.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" strokecolor="windowText" strokeweight="2pt"/>
            </w:pict>
          </mc:Fallback>
        </mc:AlternateContent>
      </w:r>
    </w:p>
    <w:p w:rsidR="002C2933" w:rsidRPr="0098056E" w:rsidRDefault="003E0CDB" w:rsidP="00AF37E2">
      <w:pPr>
        <w:spacing w:after="0" w:line="240" w:lineRule="auto"/>
        <w:rPr>
          <w:rFonts w:cstheme="minorHAnsi"/>
          <w:sz w:val="28"/>
          <w:szCs w:val="28"/>
          <w:lang w:val="en-US"/>
        </w:rPr>
      </w:pPr>
      <w:r w:rsidRPr="0098056E">
        <w:rPr>
          <w:rFonts w:cstheme="minorHAnsi"/>
          <w:sz w:val="28"/>
          <w:szCs w:val="28"/>
          <w:lang w:val="en-US"/>
        </w:rPr>
        <w:t xml:space="preserve"> </w:t>
      </w:r>
    </w:p>
    <w:p w:rsidR="003E0CDB" w:rsidRPr="0098056E" w:rsidRDefault="003E0CDB" w:rsidP="00AF37E2">
      <w:pPr>
        <w:spacing w:after="0" w:line="240" w:lineRule="auto"/>
        <w:rPr>
          <w:rFonts w:cstheme="minorHAnsi"/>
          <w:sz w:val="28"/>
          <w:szCs w:val="28"/>
          <w:lang w:val="en-US"/>
        </w:rPr>
      </w:pPr>
    </w:p>
    <w:p w:rsidR="00610388" w:rsidRPr="0098056E" w:rsidRDefault="00610388" w:rsidP="00610388">
      <w:pPr>
        <w:rPr>
          <w:rFonts w:eastAsia="Adobe Gothic Std B"/>
          <w:b/>
          <w:bCs/>
          <w:i/>
          <w:iCs/>
          <w:sz w:val="40"/>
          <w:szCs w:val="40"/>
        </w:rPr>
      </w:pPr>
      <w:r w:rsidRPr="0098056E">
        <w:rPr>
          <w:sz w:val="24"/>
          <w:lang w:val="en-US"/>
        </w:rPr>
        <w:t xml:space="preserve">                  </w:t>
      </w:r>
      <w:r w:rsidR="00DD503D" w:rsidRPr="0098056E">
        <w:rPr>
          <w:rFonts w:eastAsia="Adobe Gothic Std B"/>
          <w:b/>
          <w:bCs/>
          <w:i/>
          <w:iCs/>
          <w:sz w:val="40"/>
          <w:szCs w:val="40"/>
        </w:rPr>
        <w:t>ПОЯСНИТЕЛЬНАЯ ЗАПИСКА</w:t>
      </w:r>
    </w:p>
    <w:p w:rsidR="00610388" w:rsidRPr="0098056E" w:rsidRDefault="00610388" w:rsidP="00610388">
      <w:pPr>
        <w:rPr>
          <w:b/>
          <w:bCs/>
          <w:sz w:val="32"/>
        </w:rPr>
      </w:pPr>
      <w:r w:rsidRPr="0098056E">
        <w:rPr>
          <w:b/>
          <w:bCs/>
          <w:i/>
          <w:iCs/>
          <w:sz w:val="52"/>
        </w:rPr>
        <w:t xml:space="preserve">            </w:t>
      </w:r>
      <w:r w:rsidR="00797177" w:rsidRPr="0098056E">
        <w:rPr>
          <w:b/>
          <w:bCs/>
          <w:sz w:val="32"/>
        </w:rPr>
        <w:t>К  годовому отчету за 2023</w:t>
      </w:r>
      <w:r w:rsidRPr="0098056E">
        <w:rPr>
          <w:b/>
          <w:bCs/>
          <w:sz w:val="32"/>
        </w:rPr>
        <w:t xml:space="preserve"> год.</w:t>
      </w:r>
    </w:p>
    <w:p w:rsidR="00610388" w:rsidRPr="0098056E" w:rsidRDefault="00610388" w:rsidP="00610388">
      <w:pPr>
        <w:rPr>
          <w:b/>
          <w:bCs/>
          <w:sz w:val="32"/>
        </w:rPr>
      </w:pPr>
      <w:r w:rsidRPr="0098056E">
        <w:rPr>
          <w:b/>
          <w:bCs/>
          <w:sz w:val="32"/>
        </w:rPr>
        <w:t xml:space="preserve">                             ООО «Сибирское</w:t>
      </w:r>
      <w:r w:rsidR="00DD503D" w:rsidRPr="0098056E">
        <w:rPr>
          <w:b/>
          <w:bCs/>
          <w:sz w:val="32"/>
        </w:rPr>
        <w:t xml:space="preserve"> РМСУ»      </w:t>
      </w:r>
    </w:p>
    <w:p w:rsidR="00610388" w:rsidRPr="0098056E" w:rsidRDefault="00610388" w:rsidP="00610388">
      <w:pPr>
        <w:rPr>
          <w:b/>
          <w:bCs/>
          <w:i/>
          <w:iCs/>
          <w:sz w:val="24"/>
          <w:szCs w:val="24"/>
        </w:rPr>
      </w:pPr>
      <w:r w:rsidRPr="0098056E">
        <w:rPr>
          <w:b/>
          <w:bCs/>
          <w:sz w:val="24"/>
          <w:szCs w:val="24"/>
        </w:rPr>
        <w:t>ИНН/КПП   3847000716/384701001</w:t>
      </w:r>
    </w:p>
    <w:p w:rsidR="00610388" w:rsidRPr="0098056E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98056E">
        <w:rPr>
          <w:b/>
          <w:bCs/>
          <w:i/>
          <w:iCs/>
          <w:sz w:val="32"/>
          <w:u w:val="single"/>
        </w:rPr>
        <w:t>Основные сведения об организации и ее собственниках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                       Общество с ограниченной ответственностью «Сибирское РМСУ»  ( ООО «Сибирское РМСУ»)  создано на основании решения собрания учредителей  от  24.09.2013года , в соответствии с ГК РФ и ФЗ « Об обществах с ограниченной ответственностью» № 14-ФЗ от 08.02.1998г.  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ООО «Сибирское РМСУ» приобрело статус юридического лица 02.10.2013 года с момента регистрации его  в Межрайонной инспекции ФНС России  №15  Иркутской области  за государственным регистрационным номером  </w:t>
      </w:r>
      <w:r w:rsidRPr="0098056E">
        <w:rPr>
          <w:b/>
          <w:i/>
          <w:sz w:val="24"/>
          <w:u w:val="single"/>
        </w:rPr>
        <w:t>113380500167</w:t>
      </w:r>
      <w:r w:rsidRPr="0098056E">
        <w:rPr>
          <w:b/>
          <w:sz w:val="24"/>
        </w:rPr>
        <w:t>0.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>Юридический адрес предприятия – РФ, 665741, Иркутская область, Братский район, п. Тангуй. Ул.Суворова 13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>Место нахождения – РФ, 665741, Иркутская область, Братский р</w:t>
      </w:r>
      <w:r w:rsidR="00DD503D" w:rsidRPr="0098056E">
        <w:rPr>
          <w:sz w:val="24"/>
        </w:rPr>
        <w:t>айон, п. Тангуй. Ул.Суворова 13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                      Учредителями ООО «Сибирское РМСУ»  являются  физические лица, граждане Российской Федерации.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>Уставный капитал Общества  утвержден в размере 12000 рублей.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                      Основными  видами деятельности  ООО «Сибирское РМСУ»  согласно Уставу являются :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>Производство строительных металлических конструкций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>Производство общестроительных работ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>Производство электромонтажных работ</w:t>
      </w:r>
    </w:p>
    <w:p w:rsidR="00DD503D" w:rsidRPr="0098056E" w:rsidRDefault="00610388" w:rsidP="00610388">
      <w:pPr>
        <w:rPr>
          <w:sz w:val="24"/>
        </w:rPr>
      </w:pPr>
      <w:r w:rsidRPr="0098056E">
        <w:rPr>
          <w:sz w:val="24"/>
        </w:rPr>
        <w:t>Разборка и снос зданий, производство земляных работ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>Аренда строительных машин</w:t>
      </w:r>
    </w:p>
    <w:p w:rsidR="00610388" w:rsidRPr="0098056E" w:rsidRDefault="00610388" w:rsidP="00610388">
      <w:pPr>
        <w:rPr>
          <w:sz w:val="24"/>
        </w:rPr>
      </w:pP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lastRenderedPageBreak/>
        <w:t>Производственную деятельность и   набор работников ООО «Сибирское РМСУ»   начало с  апреля  2014</w:t>
      </w:r>
      <w:r w:rsidR="00DD503D" w:rsidRPr="0098056E">
        <w:rPr>
          <w:sz w:val="24"/>
        </w:rPr>
        <w:t xml:space="preserve"> года. </w:t>
      </w:r>
    </w:p>
    <w:p w:rsidR="00610388" w:rsidRPr="0098056E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28"/>
          <w:u w:val="single"/>
        </w:rPr>
      </w:pPr>
      <w:r w:rsidRPr="0098056E">
        <w:rPr>
          <w:b/>
          <w:bCs/>
          <w:i/>
          <w:iCs/>
          <w:sz w:val="28"/>
          <w:u w:val="single"/>
        </w:rPr>
        <w:t>Учетная политика предприятия.</w:t>
      </w:r>
    </w:p>
    <w:p w:rsidR="00610388" w:rsidRPr="0098056E" w:rsidRDefault="00610388" w:rsidP="00610388">
      <w:pPr>
        <w:rPr>
          <w:b/>
          <w:bCs/>
          <w:i/>
          <w:iCs/>
          <w:sz w:val="24"/>
          <w:u w:val="single"/>
        </w:rPr>
      </w:pPr>
    </w:p>
    <w:p w:rsidR="00610388" w:rsidRPr="0098056E" w:rsidRDefault="00610388" w:rsidP="00610388">
      <w:pPr>
        <w:pStyle w:val="3"/>
        <w:rPr>
          <w:color w:val="auto"/>
        </w:rPr>
      </w:pPr>
      <w:r w:rsidRPr="0098056E">
        <w:rPr>
          <w:color w:val="auto"/>
        </w:rPr>
        <w:t xml:space="preserve">           Бухгалтерский учет предприятия ведется в соответствии с Законом « О бухгалтерском учете», Положением по ведению бухгалтерского учета и бухгалтерской отчетности в РФ, Планом счетов финансово-хозяйственной деятельности и Инструкцией по его применению, утвержденным приказом Минфина от 31 октября 2000г. №94.</w:t>
      </w:r>
      <w:r w:rsidR="008E26AB" w:rsidRPr="0098056E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(в редакции от 08.11.2010)</w:t>
      </w:r>
    </w:p>
    <w:p w:rsidR="00610388" w:rsidRPr="0098056E" w:rsidRDefault="00610388" w:rsidP="00610388">
      <w:pPr>
        <w:rPr>
          <w:sz w:val="24"/>
          <w:szCs w:val="24"/>
        </w:rPr>
      </w:pPr>
      <w:r w:rsidRPr="0098056E">
        <w:rPr>
          <w:sz w:val="24"/>
          <w:szCs w:val="24"/>
        </w:rPr>
        <w:t xml:space="preserve">           Амортизация начисляется линейным способом. </w:t>
      </w:r>
      <w:r w:rsidR="004B4D9B" w:rsidRPr="004B4D9B">
        <w:rPr>
          <w:sz w:val="24"/>
          <w:szCs w:val="24"/>
        </w:rPr>
        <w:t>Срок полезного использования объектов основных средств устанавливается при принятии объектов к учету применяя  Классификатор основных средств, включаемых в амортизационные группы     </w:t>
      </w:r>
      <w:hyperlink r:id="rId9" w:anchor="h483" w:tgtFrame="_blank" w:history="1">
        <w:r w:rsidR="004B4D9B" w:rsidRPr="004B4D9B">
          <w:rPr>
            <w:rStyle w:val="a9"/>
            <w:color w:val="auto"/>
            <w:sz w:val="24"/>
            <w:szCs w:val="24"/>
          </w:rPr>
          <w:t>ОК 013-2014 (СНС 2008)</w:t>
        </w:r>
      </w:hyperlink>
      <w:r w:rsidR="004B4D9B" w:rsidRPr="00700594">
        <w:rPr>
          <w:rFonts w:ascii="Arial" w:hAnsi="Arial" w:cs="Arial"/>
          <w:color w:val="FF0000"/>
          <w:sz w:val="27"/>
          <w:szCs w:val="27"/>
        </w:rPr>
        <w:t>.</w:t>
      </w:r>
      <w:r w:rsidR="00360E4D" w:rsidRPr="0098056E">
        <w:rPr>
          <w:sz w:val="24"/>
          <w:szCs w:val="24"/>
        </w:rPr>
        <w:t>.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            Списание материалов в производство производится по фактической себестоимости.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             Учет затрат на производство  ведется с применением счетов  20 «основное производство». 23 «вспомогательные производства», 25  «Общепроизводственные расходы»,26 «Общехозяйственные расходы»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             В целях начисления налога на прибыль  применяется метод начисления доходов и расходов. В соответствии со ст. 271.272 НК РФ.</w:t>
      </w:r>
    </w:p>
    <w:p w:rsidR="00610388" w:rsidRPr="0098056E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98056E">
        <w:rPr>
          <w:b/>
          <w:bCs/>
          <w:i/>
          <w:iCs/>
          <w:sz w:val="32"/>
          <w:u w:val="single"/>
        </w:rPr>
        <w:t>Основные показатели деятельности.</w:t>
      </w:r>
    </w:p>
    <w:p w:rsidR="00610388" w:rsidRPr="0098056E" w:rsidRDefault="00610388" w:rsidP="00610388">
      <w:pPr>
        <w:rPr>
          <w:b/>
          <w:bCs/>
          <w:i/>
          <w:iCs/>
          <w:sz w:val="32"/>
          <w:u w:val="single"/>
        </w:rPr>
      </w:pPr>
    </w:p>
    <w:p w:rsidR="00610388" w:rsidRPr="0098056E" w:rsidRDefault="00610388" w:rsidP="00610388">
      <w:pPr>
        <w:pStyle w:val="1"/>
        <w:rPr>
          <w:color w:val="auto"/>
          <w:sz w:val="24"/>
        </w:rPr>
      </w:pPr>
      <w:r w:rsidRPr="0098056E">
        <w:rPr>
          <w:b/>
          <w:bCs/>
          <w:color w:val="auto"/>
        </w:rPr>
        <w:t xml:space="preserve">               </w:t>
      </w:r>
      <w:r w:rsidRPr="0098056E">
        <w:rPr>
          <w:b/>
          <w:bCs/>
          <w:color w:val="auto"/>
          <w:sz w:val="24"/>
        </w:rPr>
        <w:t>3.1</w:t>
      </w:r>
      <w:r w:rsidRPr="0098056E">
        <w:rPr>
          <w:color w:val="auto"/>
        </w:rPr>
        <w:t xml:space="preserve">   </w:t>
      </w:r>
      <w:r w:rsidRPr="0098056E">
        <w:rPr>
          <w:color w:val="auto"/>
          <w:sz w:val="24"/>
        </w:rPr>
        <w:t>ООО «Сибирское РМСУ»    по основной деятельности  выполняет подрядные рабо</w:t>
      </w:r>
      <w:r w:rsidR="007167BE" w:rsidRPr="0098056E">
        <w:rPr>
          <w:color w:val="auto"/>
          <w:sz w:val="24"/>
        </w:rPr>
        <w:t>ты  на предприятиях г.Братска  П</w:t>
      </w:r>
      <w:r w:rsidRPr="0098056E">
        <w:rPr>
          <w:color w:val="auto"/>
          <w:sz w:val="24"/>
        </w:rPr>
        <w:t>АО «РУСА</w:t>
      </w:r>
      <w:r w:rsidR="00447CDB" w:rsidRPr="0098056E">
        <w:rPr>
          <w:color w:val="auto"/>
          <w:sz w:val="24"/>
        </w:rPr>
        <w:t>Л Б</w:t>
      </w:r>
      <w:r w:rsidR="007167BE" w:rsidRPr="0098056E">
        <w:rPr>
          <w:color w:val="auto"/>
          <w:sz w:val="24"/>
        </w:rPr>
        <w:t>РАТСК»</w:t>
      </w:r>
      <w:r w:rsidRPr="0098056E">
        <w:rPr>
          <w:color w:val="auto"/>
          <w:sz w:val="24"/>
        </w:rPr>
        <w:t xml:space="preserve"> </w:t>
      </w:r>
      <w:r w:rsidR="00447CDB" w:rsidRPr="0098056E">
        <w:rPr>
          <w:color w:val="auto"/>
          <w:sz w:val="24"/>
        </w:rPr>
        <w:t>и прочими заказчиками,</w:t>
      </w:r>
      <w:r w:rsidRPr="0098056E">
        <w:rPr>
          <w:color w:val="auto"/>
          <w:sz w:val="24"/>
        </w:rPr>
        <w:t xml:space="preserve"> согласн</w:t>
      </w:r>
      <w:r w:rsidR="00447CDB" w:rsidRPr="0098056E">
        <w:rPr>
          <w:color w:val="auto"/>
          <w:sz w:val="24"/>
        </w:rPr>
        <w:t>о заключенным договорам подряда</w:t>
      </w:r>
      <w:r w:rsidR="002A6406" w:rsidRPr="0098056E">
        <w:rPr>
          <w:color w:val="auto"/>
          <w:sz w:val="24"/>
        </w:rPr>
        <w:t>.</w:t>
      </w:r>
      <w:r w:rsidR="00447CDB" w:rsidRPr="0098056E">
        <w:rPr>
          <w:color w:val="auto"/>
          <w:sz w:val="24"/>
        </w:rPr>
        <w:t xml:space="preserve"> 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 </w:t>
      </w:r>
    </w:p>
    <w:p w:rsidR="00610388" w:rsidRPr="0098056E" w:rsidRDefault="00610388" w:rsidP="00610388">
      <w:pPr>
        <w:rPr>
          <w:sz w:val="24"/>
        </w:rPr>
      </w:pPr>
      <w:r w:rsidRPr="0098056E">
        <w:rPr>
          <w:sz w:val="24"/>
        </w:rPr>
        <w:t xml:space="preserve">Структура </w:t>
      </w:r>
      <w:r w:rsidR="008E26AB" w:rsidRPr="0098056E">
        <w:rPr>
          <w:sz w:val="24"/>
        </w:rPr>
        <w:t xml:space="preserve">и виды работ, </w:t>
      </w:r>
      <w:r w:rsidR="00797177" w:rsidRPr="0098056E">
        <w:rPr>
          <w:sz w:val="24"/>
        </w:rPr>
        <w:t>выполненных в 2023</w:t>
      </w:r>
      <w:r w:rsidRPr="0098056E">
        <w:rPr>
          <w:sz w:val="24"/>
        </w:rPr>
        <w:t>году</w:t>
      </w:r>
      <w:r w:rsidR="00DD503D" w:rsidRPr="0098056E">
        <w:rPr>
          <w:sz w:val="24"/>
        </w:rPr>
        <w:t>.</w:t>
      </w:r>
      <w:r w:rsidRPr="0098056E">
        <w:rPr>
          <w:sz w:val="24"/>
        </w:rPr>
        <w:t xml:space="preserve">       </w:t>
      </w:r>
    </w:p>
    <w:p w:rsidR="00610388" w:rsidRPr="0098056E" w:rsidRDefault="00610388" w:rsidP="00610388">
      <w:pPr>
        <w:rPr>
          <w:b/>
          <w:bCs/>
          <w:sz w:val="24"/>
        </w:rPr>
      </w:pPr>
      <w:r w:rsidRPr="0098056E">
        <w:rPr>
          <w:sz w:val="24"/>
        </w:rPr>
        <w:t xml:space="preserve">       </w:t>
      </w:r>
      <w:r w:rsidR="00797177" w:rsidRPr="0098056E">
        <w:rPr>
          <w:b/>
          <w:bCs/>
          <w:sz w:val="24"/>
        </w:rPr>
        <w:t>Выручка в  2023</w:t>
      </w:r>
      <w:r w:rsidRPr="0098056E">
        <w:rPr>
          <w:b/>
          <w:bCs/>
          <w:sz w:val="24"/>
        </w:rPr>
        <w:t>году</w:t>
      </w:r>
    </w:p>
    <w:p w:rsidR="00610388" w:rsidRPr="0098056E" w:rsidRDefault="00610388" w:rsidP="00610388">
      <w:pPr>
        <w:rPr>
          <w:b/>
          <w:bCs/>
        </w:rPr>
      </w:pPr>
      <w:r w:rsidRPr="0098056E">
        <w:rPr>
          <w:b/>
          <w:bCs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7"/>
        <w:gridCol w:w="2980"/>
        <w:gridCol w:w="1524"/>
        <w:gridCol w:w="2480"/>
        <w:gridCol w:w="1676"/>
      </w:tblGrid>
      <w:tr w:rsidR="0098056E" w:rsidRPr="0098056E" w:rsidTr="00DD503D">
        <w:tc>
          <w:tcPr>
            <w:tcW w:w="677" w:type="dxa"/>
          </w:tcPr>
          <w:p w:rsidR="00610388" w:rsidRPr="0098056E" w:rsidRDefault="00610388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№№</w:t>
            </w:r>
          </w:p>
        </w:tc>
        <w:tc>
          <w:tcPr>
            <w:tcW w:w="2980" w:type="dxa"/>
          </w:tcPr>
          <w:p w:rsidR="00610388" w:rsidRPr="0098056E" w:rsidRDefault="00610388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Наименование работ и выполненных услуг</w:t>
            </w:r>
          </w:p>
        </w:tc>
        <w:tc>
          <w:tcPr>
            <w:tcW w:w="1524" w:type="dxa"/>
          </w:tcPr>
          <w:p w:rsidR="00610388" w:rsidRPr="0098056E" w:rsidRDefault="00610388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Вид   деятельности</w:t>
            </w:r>
          </w:p>
        </w:tc>
        <w:tc>
          <w:tcPr>
            <w:tcW w:w="2480" w:type="dxa"/>
          </w:tcPr>
          <w:p w:rsidR="00610388" w:rsidRPr="0098056E" w:rsidRDefault="00610388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тыс.руб. без НДС</w:t>
            </w:r>
          </w:p>
        </w:tc>
        <w:tc>
          <w:tcPr>
            <w:tcW w:w="1676" w:type="dxa"/>
          </w:tcPr>
          <w:p w:rsidR="00610388" w:rsidRPr="0098056E" w:rsidRDefault="00610388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% в общем объеме работ и услуг</w:t>
            </w:r>
          </w:p>
        </w:tc>
      </w:tr>
      <w:tr w:rsidR="0098056E" w:rsidRPr="0098056E" w:rsidTr="00DD503D">
        <w:tc>
          <w:tcPr>
            <w:tcW w:w="677" w:type="dxa"/>
          </w:tcPr>
          <w:p w:rsidR="00610388" w:rsidRPr="0098056E" w:rsidRDefault="00610388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1</w:t>
            </w:r>
          </w:p>
        </w:tc>
        <w:tc>
          <w:tcPr>
            <w:tcW w:w="2980" w:type="dxa"/>
          </w:tcPr>
          <w:p w:rsidR="00610388" w:rsidRPr="0098056E" w:rsidRDefault="00610388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Общестроительные  работы</w:t>
            </w:r>
          </w:p>
        </w:tc>
        <w:tc>
          <w:tcPr>
            <w:tcW w:w="1524" w:type="dxa"/>
          </w:tcPr>
          <w:p w:rsidR="00610388" w:rsidRPr="0098056E" w:rsidRDefault="00610388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Основной</w:t>
            </w:r>
          </w:p>
        </w:tc>
        <w:tc>
          <w:tcPr>
            <w:tcW w:w="2480" w:type="dxa"/>
          </w:tcPr>
          <w:p w:rsidR="00C946F9" w:rsidRPr="0098056E" w:rsidRDefault="00FC061F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98972,8</w:t>
            </w:r>
          </w:p>
          <w:p w:rsidR="00610388" w:rsidRPr="0098056E" w:rsidRDefault="00610388" w:rsidP="00B42645">
            <w:pPr>
              <w:rPr>
                <w:b/>
                <w:bCs/>
              </w:rPr>
            </w:pPr>
          </w:p>
        </w:tc>
        <w:tc>
          <w:tcPr>
            <w:tcW w:w="1676" w:type="dxa"/>
          </w:tcPr>
          <w:p w:rsidR="00610388" w:rsidRPr="0098056E" w:rsidRDefault="00FC061F" w:rsidP="00B42645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97,35</w:t>
            </w:r>
          </w:p>
          <w:p w:rsidR="00610388" w:rsidRPr="0098056E" w:rsidRDefault="00610388" w:rsidP="00B42645">
            <w:pPr>
              <w:rPr>
                <w:b/>
                <w:bCs/>
              </w:rPr>
            </w:pPr>
          </w:p>
        </w:tc>
      </w:tr>
      <w:tr w:rsidR="0098056E" w:rsidRPr="0098056E" w:rsidTr="00DD503D">
        <w:tc>
          <w:tcPr>
            <w:tcW w:w="677" w:type="dxa"/>
          </w:tcPr>
          <w:p w:rsidR="004077FB" w:rsidRPr="0098056E" w:rsidRDefault="00FF7E7B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2</w:t>
            </w:r>
          </w:p>
        </w:tc>
        <w:tc>
          <w:tcPr>
            <w:tcW w:w="2980" w:type="dxa"/>
          </w:tcPr>
          <w:p w:rsidR="004077FB" w:rsidRPr="0098056E" w:rsidRDefault="004077FB" w:rsidP="00360E4D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 xml:space="preserve">Аренда </w:t>
            </w:r>
            <w:r w:rsidR="00360E4D" w:rsidRPr="0098056E">
              <w:rPr>
                <w:b/>
                <w:bCs/>
              </w:rPr>
              <w:t>строительных машин с оператором</w:t>
            </w:r>
          </w:p>
        </w:tc>
        <w:tc>
          <w:tcPr>
            <w:tcW w:w="1524" w:type="dxa"/>
          </w:tcPr>
          <w:p w:rsidR="004077FB" w:rsidRPr="0098056E" w:rsidRDefault="004077FB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Прочие</w:t>
            </w:r>
          </w:p>
        </w:tc>
        <w:tc>
          <w:tcPr>
            <w:tcW w:w="2480" w:type="dxa"/>
          </w:tcPr>
          <w:p w:rsidR="004077FB" w:rsidRPr="0098056E" w:rsidRDefault="00FC061F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2673,8</w:t>
            </w:r>
          </w:p>
        </w:tc>
        <w:tc>
          <w:tcPr>
            <w:tcW w:w="1676" w:type="dxa"/>
          </w:tcPr>
          <w:p w:rsidR="004077FB" w:rsidRPr="0098056E" w:rsidRDefault="00FC061F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2,63</w:t>
            </w:r>
          </w:p>
        </w:tc>
      </w:tr>
      <w:tr w:rsidR="0098056E" w:rsidRPr="0098056E" w:rsidTr="00FF7E7B">
        <w:trPr>
          <w:trHeight w:val="147"/>
        </w:trPr>
        <w:tc>
          <w:tcPr>
            <w:tcW w:w="677" w:type="dxa"/>
          </w:tcPr>
          <w:p w:rsidR="004077FB" w:rsidRPr="0098056E" w:rsidRDefault="00FF7E7B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3</w:t>
            </w:r>
            <w:r w:rsidR="002A6406" w:rsidRPr="0098056E">
              <w:rPr>
                <w:b/>
                <w:bCs/>
              </w:rPr>
              <w:t xml:space="preserve"> </w:t>
            </w:r>
          </w:p>
        </w:tc>
        <w:tc>
          <w:tcPr>
            <w:tcW w:w="2980" w:type="dxa"/>
          </w:tcPr>
          <w:p w:rsidR="004077FB" w:rsidRPr="0098056E" w:rsidRDefault="002A6406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 xml:space="preserve"> </w:t>
            </w:r>
            <w:r w:rsidR="00FF7E7B" w:rsidRPr="0098056E">
              <w:rPr>
                <w:b/>
                <w:bCs/>
              </w:rPr>
              <w:t>Реализация прочего имущества</w:t>
            </w:r>
          </w:p>
        </w:tc>
        <w:tc>
          <w:tcPr>
            <w:tcW w:w="1524" w:type="dxa"/>
          </w:tcPr>
          <w:p w:rsidR="004077FB" w:rsidRPr="0098056E" w:rsidRDefault="002A6406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 xml:space="preserve"> </w:t>
            </w:r>
            <w:r w:rsidR="00FF7E7B" w:rsidRPr="0098056E">
              <w:rPr>
                <w:b/>
                <w:bCs/>
              </w:rPr>
              <w:t>Прочие</w:t>
            </w:r>
          </w:p>
        </w:tc>
        <w:tc>
          <w:tcPr>
            <w:tcW w:w="2480" w:type="dxa"/>
          </w:tcPr>
          <w:p w:rsidR="004077FB" w:rsidRPr="0098056E" w:rsidRDefault="002A6406" w:rsidP="00607EC9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 xml:space="preserve"> </w:t>
            </w:r>
            <w:r w:rsidR="00FC061F" w:rsidRPr="0098056E">
              <w:rPr>
                <w:b/>
                <w:bCs/>
              </w:rPr>
              <w:t>20,8</w:t>
            </w:r>
          </w:p>
        </w:tc>
        <w:tc>
          <w:tcPr>
            <w:tcW w:w="1676" w:type="dxa"/>
          </w:tcPr>
          <w:p w:rsidR="004077FB" w:rsidRPr="0098056E" w:rsidRDefault="002A6406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 xml:space="preserve"> </w:t>
            </w:r>
            <w:r w:rsidR="00FF7E7B" w:rsidRPr="0098056E">
              <w:rPr>
                <w:b/>
                <w:bCs/>
              </w:rPr>
              <w:t>0,02</w:t>
            </w:r>
          </w:p>
        </w:tc>
      </w:tr>
      <w:tr w:rsidR="00FF7E7B" w:rsidRPr="0098056E" w:rsidTr="00DD503D">
        <w:tc>
          <w:tcPr>
            <w:tcW w:w="677" w:type="dxa"/>
          </w:tcPr>
          <w:p w:rsidR="004077FB" w:rsidRPr="0098056E" w:rsidRDefault="004077FB" w:rsidP="004077FB">
            <w:pPr>
              <w:rPr>
                <w:b/>
                <w:bCs/>
              </w:rPr>
            </w:pPr>
          </w:p>
        </w:tc>
        <w:tc>
          <w:tcPr>
            <w:tcW w:w="2980" w:type="dxa"/>
          </w:tcPr>
          <w:p w:rsidR="004077FB" w:rsidRPr="0098056E" w:rsidRDefault="004077FB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ВСЕГО:</w:t>
            </w:r>
          </w:p>
        </w:tc>
        <w:tc>
          <w:tcPr>
            <w:tcW w:w="1524" w:type="dxa"/>
          </w:tcPr>
          <w:p w:rsidR="004077FB" w:rsidRPr="0098056E" w:rsidRDefault="004077FB" w:rsidP="004077FB">
            <w:pPr>
              <w:rPr>
                <w:b/>
                <w:bCs/>
              </w:rPr>
            </w:pPr>
          </w:p>
        </w:tc>
        <w:tc>
          <w:tcPr>
            <w:tcW w:w="2480" w:type="dxa"/>
          </w:tcPr>
          <w:p w:rsidR="004077FB" w:rsidRPr="0098056E" w:rsidRDefault="00FC061F" w:rsidP="00607EC9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101667,4</w:t>
            </w:r>
          </w:p>
        </w:tc>
        <w:tc>
          <w:tcPr>
            <w:tcW w:w="1676" w:type="dxa"/>
          </w:tcPr>
          <w:p w:rsidR="004077FB" w:rsidRPr="0098056E" w:rsidRDefault="004077FB" w:rsidP="004077FB">
            <w:pPr>
              <w:rPr>
                <w:b/>
                <w:bCs/>
              </w:rPr>
            </w:pPr>
            <w:r w:rsidRPr="0098056E">
              <w:rPr>
                <w:b/>
                <w:bCs/>
              </w:rPr>
              <w:t>100</w:t>
            </w:r>
          </w:p>
        </w:tc>
      </w:tr>
    </w:tbl>
    <w:p w:rsidR="00610388" w:rsidRPr="0098056E" w:rsidRDefault="00610388" w:rsidP="00610388">
      <w:pPr>
        <w:rPr>
          <w:sz w:val="24"/>
        </w:rPr>
      </w:pPr>
    </w:p>
    <w:p w:rsidR="00610388" w:rsidRPr="0098056E" w:rsidRDefault="00610388" w:rsidP="00610388">
      <w:pPr>
        <w:rPr>
          <w:b/>
          <w:bCs/>
          <w:sz w:val="24"/>
        </w:rPr>
      </w:pPr>
    </w:p>
    <w:p w:rsidR="00610388" w:rsidRPr="0098056E" w:rsidRDefault="00610388" w:rsidP="00610388">
      <w:pPr>
        <w:numPr>
          <w:ilvl w:val="1"/>
          <w:numId w:val="4"/>
        </w:numPr>
        <w:spacing w:after="0" w:line="240" w:lineRule="auto"/>
        <w:rPr>
          <w:b/>
          <w:sz w:val="24"/>
        </w:rPr>
      </w:pPr>
      <w:r w:rsidRPr="0098056E">
        <w:rPr>
          <w:b/>
          <w:sz w:val="24"/>
        </w:rPr>
        <w:t>Состав прочих доходов и расходов</w:t>
      </w:r>
    </w:p>
    <w:p w:rsidR="00610388" w:rsidRPr="0098056E" w:rsidRDefault="00610388" w:rsidP="00610388">
      <w:pPr>
        <w:rPr>
          <w:sz w:val="24"/>
        </w:rPr>
      </w:pPr>
    </w:p>
    <w:p w:rsidR="00610388" w:rsidRPr="0098056E" w:rsidRDefault="00610388" w:rsidP="00610388">
      <w:pPr>
        <w:ind w:left="900"/>
        <w:rPr>
          <w:sz w:val="24"/>
        </w:rPr>
      </w:pPr>
      <w:r w:rsidRPr="0098056E">
        <w:rPr>
          <w:sz w:val="24"/>
          <w:u w:val="single"/>
        </w:rPr>
        <w:t>Прочие доходы</w:t>
      </w:r>
      <w:r w:rsidR="009E3F65" w:rsidRPr="0098056E">
        <w:rPr>
          <w:sz w:val="24"/>
        </w:rPr>
        <w:t xml:space="preserve">   за</w:t>
      </w:r>
      <w:r w:rsidR="00FC061F" w:rsidRPr="0098056E">
        <w:rPr>
          <w:sz w:val="24"/>
        </w:rPr>
        <w:t xml:space="preserve">  2023 год составили сумму 111</w:t>
      </w:r>
      <w:r w:rsidR="006D64AD" w:rsidRPr="0098056E">
        <w:rPr>
          <w:sz w:val="24"/>
        </w:rPr>
        <w:t>,</w:t>
      </w:r>
      <w:r w:rsidR="00FC061F" w:rsidRPr="0098056E">
        <w:rPr>
          <w:sz w:val="24"/>
        </w:rPr>
        <w:t>3</w:t>
      </w:r>
      <w:r w:rsidR="00BE6057" w:rsidRPr="0098056E">
        <w:rPr>
          <w:sz w:val="24"/>
        </w:rPr>
        <w:t>5</w:t>
      </w:r>
      <w:r w:rsidR="00E35597" w:rsidRPr="0098056E">
        <w:rPr>
          <w:sz w:val="24"/>
        </w:rPr>
        <w:t xml:space="preserve"> </w:t>
      </w:r>
      <w:r w:rsidRPr="0098056E">
        <w:rPr>
          <w:sz w:val="24"/>
        </w:rPr>
        <w:t xml:space="preserve">тыс.рублей, </w:t>
      </w:r>
    </w:p>
    <w:p w:rsidR="00610388" w:rsidRPr="0098056E" w:rsidRDefault="006D64AD" w:rsidP="006D64AD">
      <w:pPr>
        <w:spacing w:after="0" w:line="240" w:lineRule="auto"/>
        <w:ind w:left="1620"/>
        <w:rPr>
          <w:sz w:val="24"/>
        </w:rPr>
      </w:pPr>
      <w:r w:rsidRPr="0098056E">
        <w:rPr>
          <w:sz w:val="24"/>
        </w:rPr>
        <w:t xml:space="preserve"> </w:t>
      </w:r>
    </w:p>
    <w:p w:rsidR="00610388" w:rsidRPr="0098056E" w:rsidRDefault="00610388" w:rsidP="00DD503D">
      <w:pPr>
        <w:ind w:left="900"/>
        <w:rPr>
          <w:sz w:val="24"/>
        </w:rPr>
      </w:pPr>
      <w:r w:rsidRPr="0098056E">
        <w:rPr>
          <w:sz w:val="24"/>
          <w:u w:val="single"/>
        </w:rPr>
        <w:t>Прочие расходы</w:t>
      </w:r>
      <w:r w:rsidR="007E079A" w:rsidRPr="0098056E">
        <w:rPr>
          <w:sz w:val="24"/>
        </w:rPr>
        <w:t xml:space="preserve"> составили сумму – 73</w:t>
      </w:r>
      <w:r w:rsidR="00BE6057" w:rsidRPr="0098056E">
        <w:rPr>
          <w:sz w:val="24"/>
        </w:rPr>
        <w:t>,</w:t>
      </w:r>
      <w:r w:rsidR="007E079A" w:rsidRPr="0098056E">
        <w:rPr>
          <w:sz w:val="24"/>
        </w:rPr>
        <w:t>5</w:t>
      </w:r>
      <w:r w:rsidRPr="0098056E">
        <w:rPr>
          <w:sz w:val="24"/>
        </w:rPr>
        <w:t xml:space="preserve"> </w:t>
      </w:r>
      <w:r w:rsidR="00DD503D" w:rsidRPr="0098056E">
        <w:rPr>
          <w:sz w:val="24"/>
        </w:rPr>
        <w:t>тыс.рублей</w:t>
      </w:r>
    </w:p>
    <w:p w:rsidR="0009477C" w:rsidRPr="0098056E" w:rsidRDefault="0009477C" w:rsidP="0009477C">
      <w:pPr>
        <w:ind w:left="900"/>
        <w:rPr>
          <w:sz w:val="24"/>
          <w:u w:val="single"/>
        </w:rPr>
      </w:pPr>
      <w:r w:rsidRPr="0098056E">
        <w:rPr>
          <w:sz w:val="24"/>
          <w:u w:val="single"/>
        </w:rPr>
        <w:t>В т.ч</w:t>
      </w:r>
    </w:p>
    <w:p w:rsidR="0009477C" w:rsidRPr="0098056E" w:rsidRDefault="007B73B7" w:rsidP="006C0796">
      <w:pPr>
        <w:spacing w:after="0" w:line="240" w:lineRule="auto"/>
        <w:rPr>
          <w:sz w:val="24"/>
        </w:rPr>
      </w:pPr>
      <w:r w:rsidRPr="0098056E">
        <w:rPr>
          <w:sz w:val="24"/>
        </w:rPr>
        <w:t xml:space="preserve">                                       Учитываемы при налогообложении прибыли</w:t>
      </w:r>
    </w:p>
    <w:p w:rsidR="008B42F3" w:rsidRPr="0098056E" w:rsidRDefault="00610388" w:rsidP="00966477">
      <w:pPr>
        <w:numPr>
          <w:ilvl w:val="1"/>
          <w:numId w:val="7"/>
        </w:numPr>
        <w:spacing w:after="0" w:line="240" w:lineRule="auto"/>
        <w:rPr>
          <w:sz w:val="24"/>
        </w:rPr>
      </w:pPr>
      <w:r w:rsidRPr="0098056E">
        <w:rPr>
          <w:sz w:val="24"/>
        </w:rPr>
        <w:t xml:space="preserve">Расчетно-кассовое обслуживание – </w:t>
      </w:r>
      <w:r w:rsidR="00FD156A" w:rsidRPr="0098056E">
        <w:rPr>
          <w:sz w:val="24"/>
        </w:rPr>
        <w:t>49,0</w:t>
      </w:r>
      <w:r w:rsidR="0087298B" w:rsidRPr="0098056E">
        <w:rPr>
          <w:sz w:val="24"/>
        </w:rPr>
        <w:t xml:space="preserve"> </w:t>
      </w:r>
      <w:r w:rsidRPr="0098056E">
        <w:rPr>
          <w:sz w:val="24"/>
        </w:rPr>
        <w:t>т</w:t>
      </w:r>
      <w:r w:rsidR="008B42F3" w:rsidRPr="0098056E">
        <w:rPr>
          <w:sz w:val="24"/>
        </w:rPr>
        <w:t>ыс</w:t>
      </w:r>
      <w:r w:rsidRPr="0098056E">
        <w:rPr>
          <w:sz w:val="24"/>
        </w:rPr>
        <w:t>.руб.</w:t>
      </w:r>
    </w:p>
    <w:p w:rsidR="00FD156A" w:rsidRPr="0098056E" w:rsidRDefault="00FD156A" w:rsidP="00966477">
      <w:pPr>
        <w:numPr>
          <w:ilvl w:val="1"/>
          <w:numId w:val="7"/>
        </w:numPr>
        <w:spacing w:after="0" w:line="240" w:lineRule="auto"/>
        <w:rPr>
          <w:sz w:val="24"/>
        </w:rPr>
      </w:pPr>
      <w:r w:rsidRPr="0098056E">
        <w:rPr>
          <w:sz w:val="24"/>
        </w:rPr>
        <w:t>Цена приобретения реализованных ТМЦ – 10,0 тыс.руб.</w:t>
      </w:r>
    </w:p>
    <w:p w:rsidR="00966477" w:rsidRPr="0098056E" w:rsidRDefault="007B73B7" w:rsidP="006D64AD">
      <w:pPr>
        <w:spacing w:after="0" w:line="240" w:lineRule="auto"/>
        <w:rPr>
          <w:sz w:val="24"/>
        </w:rPr>
      </w:pPr>
      <w:r w:rsidRPr="0098056E">
        <w:rPr>
          <w:sz w:val="24"/>
        </w:rPr>
        <w:t xml:space="preserve">                                        Не учитываемы при налогообложении прибыли</w:t>
      </w:r>
    </w:p>
    <w:p w:rsidR="00F22F2C" w:rsidRPr="0098056E" w:rsidRDefault="00FD156A" w:rsidP="00610388">
      <w:pPr>
        <w:numPr>
          <w:ilvl w:val="0"/>
          <w:numId w:val="5"/>
        </w:numPr>
        <w:spacing w:after="0" w:line="240" w:lineRule="auto"/>
        <w:rPr>
          <w:sz w:val="24"/>
        </w:rPr>
      </w:pPr>
      <w:r w:rsidRPr="0098056E">
        <w:rPr>
          <w:sz w:val="24"/>
        </w:rPr>
        <w:t>М</w:t>
      </w:r>
      <w:r w:rsidR="007E079A" w:rsidRPr="0098056E">
        <w:rPr>
          <w:sz w:val="24"/>
        </w:rPr>
        <w:t>атериалы без норм -3,7</w:t>
      </w:r>
      <w:r w:rsidR="00F22F2C" w:rsidRPr="0098056E">
        <w:rPr>
          <w:sz w:val="24"/>
        </w:rPr>
        <w:t xml:space="preserve"> т</w:t>
      </w:r>
      <w:r w:rsidR="0087298B" w:rsidRPr="0098056E">
        <w:rPr>
          <w:sz w:val="24"/>
        </w:rPr>
        <w:t>ыс</w:t>
      </w:r>
      <w:r w:rsidR="00F22F2C" w:rsidRPr="0098056E">
        <w:rPr>
          <w:sz w:val="24"/>
        </w:rPr>
        <w:t>.руб.</w:t>
      </w:r>
    </w:p>
    <w:p w:rsidR="00FD156A" w:rsidRPr="0098056E" w:rsidRDefault="0037751C" w:rsidP="00610388">
      <w:pPr>
        <w:numPr>
          <w:ilvl w:val="0"/>
          <w:numId w:val="5"/>
        </w:numPr>
        <w:spacing w:after="0" w:line="240" w:lineRule="auto"/>
        <w:rPr>
          <w:sz w:val="24"/>
        </w:rPr>
      </w:pPr>
      <w:r>
        <w:rPr>
          <w:sz w:val="24"/>
        </w:rPr>
        <w:t>Прочие</w:t>
      </w:r>
      <w:r w:rsidR="00FD156A" w:rsidRPr="0098056E">
        <w:rPr>
          <w:sz w:val="24"/>
        </w:rPr>
        <w:t xml:space="preserve"> – 10,8 тыс.руб.</w:t>
      </w:r>
    </w:p>
    <w:p w:rsidR="00610388" w:rsidRPr="0098056E" w:rsidRDefault="00610388" w:rsidP="00610388">
      <w:pPr>
        <w:rPr>
          <w:sz w:val="24"/>
          <w:u w:val="single"/>
        </w:rPr>
      </w:pPr>
    </w:p>
    <w:p w:rsidR="00610388" w:rsidRPr="0098056E" w:rsidRDefault="00610388" w:rsidP="00610388">
      <w:pPr>
        <w:rPr>
          <w:b/>
          <w:sz w:val="24"/>
        </w:rPr>
      </w:pPr>
      <w:r w:rsidRPr="0098056E">
        <w:rPr>
          <w:b/>
          <w:bCs/>
          <w:sz w:val="24"/>
        </w:rPr>
        <w:t>3.3</w:t>
      </w:r>
      <w:r w:rsidRPr="0098056E">
        <w:rPr>
          <w:sz w:val="24"/>
        </w:rPr>
        <w:t xml:space="preserve">          </w:t>
      </w:r>
      <w:r w:rsidRPr="0098056E">
        <w:rPr>
          <w:b/>
          <w:sz w:val="24"/>
        </w:rPr>
        <w:t>Характеристика платежеспособности</w:t>
      </w:r>
    </w:p>
    <w:p w:rsidR="00F22F2C" w:rsidRPr="0098056E" w:rsidRDefault="00BE04D4" w:rsidP="00BE04D4">
      <w:pPr>
        <w:spacing w:after="0" w:line="240" w:lineRule="auto"/>
        <w:ind w:left="360"/>
        <w:rPr>
          <w:sz w:val="24"/>
        </w:rPr>
      </w:pPr>
      <w:r w:rsidRPr="0098056E">
        <w:rPr>
          <w:sz w:val="24"/>
        </w:rPr>
        <w:t xml:space="preserve">             </w:t>
      </w:r>
      <w:r w:rsidR="009B6450" w:rsidRPr="0098056E">
        <w:rPr>
          <w:sz w:val="24"/>
        </w:rPr>
        <w:t>На</w:t>
      </w:r>
      <w:r w:rsidR="00610388" w:rsidRPr="0098056E">
        <w:rPr>
          <w:sz w:val="24"/>
        </w:rPr>
        <w:t xml:space="preserve"> </w:t>
      </w:r>
      <w:r w:rsidR="00D13D09" w:rsidRPr="0098056E">
        <w:rPr>
          <w:sz w:val="24"/>
        </w:rPr>
        <w:t>31 декаб</w:t>
      </w:r>
      <w:r w:rsidR="0014616F">
        <w:rPr>
          <w:sz w:val="24"/>
        </w:rPr>
        <w:t>ря 2023</w:t>
      </w:r>
      <w:r w:rsidR="009B6450" w:rsidRPr="0098056E">
        <w:rPr>
          <w:sz w:val="24"/>
        </w:rPr>
        <w:t xml:space="preserve"> </w:t>
      </w:r>
      <w:r w:rsidR="00610388" w:rsidRPr="0098056E">
        <w:rPr>
          <w:sz w:val="24"/>
        </w:rPr>
        <w:t>год</w:t>
      </w:r>
      <w:r w:rsidR="00F95DEF" w:rsidRPr="0098056E">
        <w:rPr>
          <w:sz w:val="24"/>
        </w:rPr>
        <w:t xml:space="preserve">а на счете </w:t>
      </w:r>
      <w:r w:rsidR="00610388" w:rsidRPr="0098056E">
        <w:rPr>
          <w:sz w:val="24"/>
        </w:rPr>
        <w:t xml:space="preserve">  остато</w:t>
      </w:r>
      <w:r w:rsidRPr="0098056E">
        <w:rPr>
          <w:sz w:val="24"/>
        </w:rPr>
        <w:t xml:space="preserve">к денежных средств - </w:t>
      </w:r>
      <w:r w:rsidR="00AE4114" w:rsidRPr="0098056E">
        <w:rPr>
          <w:sz w:val="24"/>
        </w:rPr>
        <w:t xml:space="preserve"> 6,6</w:t>
      </w:r>
      <w:r w:rsidR="004E7970" w:rsidRPr="0098056E">
        <w:rPr>
          <w:sz w:val="24"/>
        </w:rPr>
        <w:t xml:space="preserve"> </w:t>
      </w:r>
      <w:r w:rsidRPr="0098056E">
        <w:rPr>
          <w:sz w:val="24"/>
        </w:rPr>
        <w:t>тыс. руб.,</w:t>
      </w:r>
      <w:r w:rsidR="009B6450" w:rsidRPr="0098056E">
        <w:rPr>
          <w:sz w:val="24"/>
        </w:rPr>
        <w:t xml:space="preserve">       </w:t>
      </w:r>
    </w:p>
    <w:p w:rsidR="00610388" w:rsidRPr="0098056E" w:rsidRDefault="00BE04D4" w:rsidP="00BE04D4">
      <w:pPr>
        <w:spacing w:after="0" w:line="240" w:lineRule="auto"/>
        <w:ind w:left="360"/>
        <w:rPr>
          <w:sz w:val="24"/>
        </w:rPr>
      </w:pPr>
      <w:r w:rsidRPr="0098056E">
        <w:rPr>
          <w:sz w:val="24"/>
        </w:rPr>
        <w:t>з</w:t>
      </w:r>
      <w:r w:rsidR="00610388" w:rsidRPr="0098056E">
        <w:rPr>
          <w:sz w:val="24"/>
        </w:rPr>
        <w:t>адолженность покупат</w:t>
      </w:r>
      <w:r w:rsidR="00F22F2C" w:rsidRPr="0098056E">
        <w:rPr>
          <w:sz w:val="24"/>
        </w:rPr>
        <w:t>е</w:t>
      </w:r>
      <w:r w:rsidR="004E7970" w:rsidRPr="0098056E">
        <w:rPr>
          <w:sz w:val="24"/>
        </w:rPr>
        <w:t xml:space="preserve">лей и </w:t>
      </w:r>
      <w:r w:rsidRPr="0098056E">
        <w:rPr>
          <w:sz w:val="24"/>
        </w:rPr>
        <w:t>заказчиков  -</w:t>
      </w:r>
      <w:r w:rsidR="00AE4114" w:rsidRPr="0098056E">
        <w:rPr>
          <w:sz w:val="24"/>
        </w:rPr>
        <w:t xml:space="preserve"> 50,8</w:t>
      </w:r>
      <w:r w:rsidR="00610388" w:rsidRPr="0098056E">
        <w:rPr>
          <w:sz w:val="24"/>
        </w:rPr>
        <w:t xml:space="preserve"> т</w:t>
      </w:r>
      <w:r w:rsidR="00D21EA9" w:rsidRPr="0098056E">
        <w:rPr>
          <w:sz w:val="24"/>
        </w:rPr>
        <w:t>ыс</w:t>
      </w:r>
      <w:r w:rsidR="00610388" w:rsidRPr="0098056E">
        <w:rPr>
          <w:sz w:val="24"/>
        </w:rPr>
        <w:t>.руб.,</w:t>
      </w:r>
      <w:r w:rsidR="009B6450" w:rsidRPr="0098056E">
        <w:rPr>
          <w:sz w:val="24"/>
        </w:rPr>
        <w:t xml:space="preserve"> </w:t>
      </w:r>
      <w:r w:rsidR="00610388" w:rsidRPr="0098056E">
        <w:rPr>
          <w:sz w:val="24"/>
        </w:rPr>
        <w:t xml:space="preserve">  что обеспечит   погашение </w:t>
      </w:r>
      <w:r w:rsidR="004E7970" w:rsidRPr="0098056E">
        <w:rPr>
          <w:sz w:val="24"/>
        </w:rPr>
        <w:t xml:space="preserve"> кредиторской </w:t>
      </w:r>
      <w:r w:rsidR="00610388" w:rsidRPr="0098056E">
        <w:rPr>
          <w:sz w:val="24"/>
        </w:rPr>
        <w:t xml:space="preserve">задолженности </w:t>
      </w:r>
      <w:r w:rsidR="004E7970" w:rsidRPr="0098056E">
        <w:rPr>
          <w:sz w:val="24"/>
        </w:rPr>
        <w:t>перед поставщиками и</w:t>
      </w:r>
      <w:r w:rsidR="00610388" w:rsidRPr="0098056E">
        <w:rPr>
          <w:sz w:val="24"/>
        </w:rPr>
        <w:t xml:space="preserve">  по налогам  в бю</w:t>
      </w:r>
      <w:r w:rsidR="009B6450" w:rsidRPr="0098056E">
        <w:rPr>
          <w:sz w:val="24"/>
        </w:rPr>
        <w:t>джет и внебюджетные фонды</w:t>
      </w:r>
      <w:r w:rsidR="00AE4114" w:rsidRPr="0098056E">
        <w:rPr>
          <w:sz w:val="24"/>
        </w:rPr>
        <w:t xml:space="preserve"> в сумме 38,3</w:t>
      </w:r>
      <w:r w:rsidR="00D21EA9" w:rsidRPr="0098056E">
        <w:rPr>
          <w:sz w:val="24"/>
        </w:rPr>
        <w:t xml:space="preserve"> тыс.руб.</w:t>
      </w:r>
    </w:p>
    <w:p w:rsidR="00610388" w:rsidRPr="0098056E" w:rsidRDefault="00610388" w:rsidP="00610388">
      <w:pPr>
        <w:rPr>
          <w:sz w:val="24"/>
        </w:rPr>
      </w:pPr>
    </w:p>
    <w:p w:rsidR="00610388" w:rsidRPr="0098056E" w:rsidRDefault="00610388" w:rsidP="00610388">
      <w:pPr>
        <w:numPr>
          <w:ilvl w:val="0"/>
          <w:numId w:val="4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98056E">
        <w:rPr>
          <w:b/>
          <w:bCs/>
          <w:i/>
          <w:iCs/>
          <w:sz w:val="32"/>
          <w:u w:val="single"/>
        </w:rPr>
        <w:t xml:space="preserve">  Имущество организации.</w:t>
      </w:r>
    </w:p>
    <w:p w:rsidR="00610388" w:rsidRPr="0098056E" w:rsidRDefault="00BE04D4" w:rsidP="00CE5D34">
      <w:pPr>
        <w:pStyle w:val="aa"/>
      </w:pPr>
      <w:r w:rsidRPr="0098056E">
        <w:t xml:space="preserve">       На конец</w:t>
      </w:r>
      <w:r w:rsidR="00610388" w:rsidRPr="0098056E">
        <w:t xml:space="preserve"> отчетного года</w:t>
      </w:r>
      <w:r w:rsidRPr="0098056E">
        <w:t xml:space="preserve"> </w:t>
      </w:r>
      <w:r w:rsidR="00610388" w:rsidRPr="0098056E">
        <w:t>ООО «Сибирское РМСУ»</w:t>
      </w:r>
      <w:r w:rsidRPr="0098056E">
        <w:t>,</w:t>
      </w:r>
      <w:r w:rsidR="00CE5D34" w:rsidRPr="0098056E">
        <w:t xml:space="preserve"> </w:t>
      </w:r>
      <w:r w:rsidR="00F22F2C" w:rsidRPr="0098056E">
        <w:t>собственных основных</w:t>
      </w:r>
      <w:r w:rsidRPr="0098056E">
        <w:t xml:space="preserve"> средств имеет</w:t>
      </w:r>
      <w:r w:rsidR="00F22F2C" w:rsidRPr="0098056E">
        <w:t xml:space="preserve"> на сумму </w:t>
      </w:r>
      <w:r w:rsidR="0098056E" w:rsidRPr="0098056E">
        <w:t>19261,5</w:t>
      </w:r>
      <w:r w:rsidR="009D0D68" w:rsidRPr="0098056E">
        <w:t xml:space="preserve"> тыс.</w:t>
      </w:r>
      <w:r w:rsidRPr="0098056E">
        <w:t xml:space="preserve"> </w:t>
      </w:r>
      <w:r w:rsidR="009D0D68" w:rsidRPr="0098056E">
        <w:t>руб.</w:t>
      </w:r>
      <w:r w:rsidR="00CE5D34" w:rsidRPr="0098056E">
        <w:t xml:space="preserve"> </w:t>
      </w:r>
      <w:r w:rsidR="000E6E30" w:rsidRPr="0098056E">
        <w:t xml:space="preserve"> </w:t>
      </w:r>
    </w:p>
    <w:p w:rsidR="00610388" w:rsidRPr="0098056E" w:rsidRDefault="00D21EA9" w:rsidP="00610388">
      <w:pPr>
        <w:rPr>
          <w:sz w:val="24"/>
        </w:rPr>
      </w:pPr>
      <w:r w:rsidRPr="0098056E">
        <w:rPr>
          <w:sz w:val="24"/>
        </w:rPr>
        <w:t>Производственная</w:t>
      </w:r>
      <w:r w:rsidR="00610388" w:rsidRPr="0098056E">
        <w:rPr>
          <w:sz w:val="24"/>
        </w:rPr>
        <w:t xml:space="preserve"> деятельность осуществляет</w:t>
      </w:r>
      <w:r w:rsidRPr="0098056E">
        <w:rPr>
          <w:sz w:val="24"/>
        </w:rPr>
        <w:t>ся</w:t>
      </w:r>
      <w:r w:rsidR="00610388" w:rsidRPr="0098056E">
        <w:rPr>
          <w:sz w:val="24"/>
        </w:rPr>
        <w:t xml:space="preserve"> с использо</w:t>
      </w:r>
      <w:r w:rsidR="00DD503D" w:rsidRPr="0098056E">
        <w:rPr>
          <w:sz w:val="24"/>
        </w:rPr>
        <w:t>ванием</w:t>
      </w:r>
      <w:r w:rsidR="0014616F">
        <w:rPr>
          <w:sz w:val="24"/>
        </w:rPr>
        <w:t xml:space="preserve"> имущества собственного,</w:t>
      </w:r>
      <w:r w:rsidR="000E6E30" w:rsidRPr="0098056E">
        <w:rPr>
          <w:sz w:val="24"/>
        </w:rPr>
        <w:t xml:space="preserve"> приобретенного в лизинг и</w:t>
      </w:r>
      <w:r w:rsidR="00DD503D" w:rsidRPr="0098056E">
        <w:rPr>
          <w:sz w:val="24"/>
        </w:rPr>
        <w:t xml:space="preserve"> арендованного имущества.</w:t>
      </w:r>
    </w:p>
    <w:p w:rsidR="00610388" w:rsidRPr="0098056E" w:rsidRDefault="00610388" w:rsidP="00610388">
      <w:pPr>
        <w:rPr>
          <w:b/>
          <w:bCs/>
          <w:i/>
          <w:iCs/>
          <w:sz w:val="32"/>
          <w:u w:val="single"/>
        </w:rPr>
      </w:pPr>
      <w:r w:rsidRPr="0098056E">
        <w:rPr>
          <w:b/>
          <w:bCs/>
          <w:i/>
          <w:iCs/>
          <w:sz w:val="32"/>
        </w:rPr>
        <w:t>5.</w:t>
      </w:r>
      <w:r w:rsidRPr="0098056E">
        <w:t xml:space="preserve">   </w:t>
      </w:r>
      <w:r w:rsidRPr="0098056E">
        <w:rPr>
          <w:b/>
          <w:bCs/>
          <w:i/>
          <w:iCs/>
          <w:sz w:val="32"/>
          <w:u w:val="single"/>
        </w:rPr>
        <w:t>Нерасп</w:t>
      </w:r>
      <w:r w:rsidR="00DD503D" w:rsidRPr="0098056E">
        <w:rPr>
          <w:b/>
          <w:bCs/>
          <w:i/>
          <w:iCs/>
          <w:sz w:val="32"/>
          <w:u w:val="single"/>
        </w:rPr>
        <w:t>ределенная прибыль предприятия.</w:t>
      </w:r>
    </w:p>
    <w:p w:rsidR="003E0CDB" w:rsidRPr="0098056E" w:rsidRDefault="00DD503D" w:rsidP="003E0CDB">
      <w:pPr>
        <w:rPr>
          <w:sz w:val="24"/>
        </w:rPr>
      </w:pPr>
      <w:r w:rsidRPr="0098056E">
        <w:t xml:space="preserve">             </w:t>
      </w:r>
      <w:r w:rsidR="00610388" w:rsidRPr="0098056E">
        <w:rPr>
          <w:sz w:val="24"/>
        </w:rPr>
        <w:t>Нераспределе</w:t>
      </w:r>
      <w:r w:rsidR="009B6450" w:rsidRPr="0098056E">
        <w:rPr>
          <w:sz w:val="24"/>
        </w:rPr>
        <w:t xml:space="preserve">нная  прибыль  на </w:t>
      </w:r>
      <w:r w:rsidR="009D0D68" w:rsidRPr="0098056E">
        <w:rPr>
          <w:sz w:val="24"/>
        </w:rPr>
        <w:t>31 декаб</w:t>
      </w:r>
      <w:r w:rsidR="0014616F">
        <w:rPr>
          <w:sz w:val="24"/>
        </w:rPr>
        <w:t>ря  2023</w:t>
      </w:r>
      <w:r w:rsidR="00E4546B" w:rsidRPr="0098056E">
        <w:rPr>
          <w:sz w:val="24"/>
        </w:rPr>
        <w:t xml:space="preserve"> </w:t>
      </w:r>
      <w:r w:rsidR="009B6450" w:rsidRPr="0098056E">
        <w:rPr>
          <w:sz w:val="24"/>
        </w:rPr>
        <w:t xml:space="preserve">года – </w:t>
      </w:r>
      <w:r w:rsidR="0014616F">
        <w:rPr>
          <w:sz w:val="24"/>
        </w:rPr>
        <w:t>23037</w:t>
      </w:r>
      <w:r w:rsidR="0098056E" w:rsidRPr="0098056E">
        <w:rPr>
          <w:sz w:val="24"/>
        </w:rPr>
        <w:t>,</w:t>
      </w:r>
      <w:r w:rsidR="0014616F">
        <w:rPr>
          <w:sz w:val="24"/>
        </w:rPr>
        <w:t>0</w:t>
      </w:r>
      <w:r w:rsidR="00610388" w:rsidRPr="0098056E">
        <w:rPr>
          <w:sz w:val="24"/>
        </w:rPr>
        <w:t xml:space="preserve"> тыс.рублей.</w:t>
      </w:r>
    </w:p>
    <w:p w:rsidR="003E0CDB" w:rsidRPr="0098056E" w:rsidRDefault="003E0CDB" w:rsidP="003E0CDB">
      <w:pPr>
        <w:rPr>
          <w:b/>
          <w:sz w:val="24"/>
          <w:szCs w:val="24"/>
        </w:rPr>
      </w:pPr>
    </w:p>
    <w:p w:rsidR="003E0CDB" w:rsidRPr="0098056E" w:rsidRDefault="00610084" w:rsidP="003E0CDB">
      <w:pPr>
        <w:spacing w:after="0" w:line="240" w:lineRule="auto"/>
        <w:rPr>
          <w:rFonts w:cstheme="minorHAnsi"/>
          <w:sz w:val="28"/>
          <w:szCs w:val="28"/>
        </w:rPr>
      </w:pPr>
      <w:r w:rsidRPr="0098056E">
        <w:rPr>
          <w:b/>
          <w:sz w:val="24"/>
          <w:szCs w:val="24"/>
        </w:rPr>
        <w:t xml:space="preserve"> </w:t>
      </w:r>
      <w:r w:rsidR="000861D1" w:rsidRPr="0098056E">
        <w:rPr>
          <w:b/>
          <w:sz w:val="24"/>
          <w:szCs w:val="24"/>
        </w:rPr>
        <w:t>Директор:                                                                              Коваль И.А.</w:t>
      </w:r>
      <w:bookmarkStart w:id="0" w:name="_GoBack"/>
      <w:bookmarkEnd w:id="0"/>
    </w:p>
    <w:p w:rsidR="003E0CDB" w:rsidRPr="0098056E" w:rsidRDefault="003E0CDB" w:rsidP="00AF37E2">
      <w:pPr>
        <w:spacing w:after="0" w:line="240" w:lineRule="auto"/>
        <w:rPr>
          <w:rFonts w:cstheme="minorHAnsi"/>
          <w:sz w:val="28"/>
          <w:szCs w:val="28"/>
        </w:rPr>
      </w:pPr>
    </w:p>
    <w:p w:rsidR="003E0CDB" w:rsidRPr="0098056E" w:rsidRDefault="003E0CDB" w:rsidP="00AF37E2">
      <w:pPr>
        <w:spacing w:after="0" w:line="240" w:lineRule="auto"/>
        <w:rPr>
          <w:rFonts w:cstheme="minorHAnsi"/>
          <w:sz w:val="28"/>
          <w:szCs w:val="28"/>
        </w:rPr>
      </w:pPr>
    </w:p>
    <w:p w:rsidR="003E0CDB" w:rsidRPr="007555E3" w:rsidRDefault="003E0CDB" w:rsidP="007555E3">
      <w:pPr>
        <w:rPr>
          <w:b/>
          <w:sz w:val="24"/>
          <w:szCs w:val="24"/>
        </w:rPr>
      </w:pPr>
    </w:p>
    <w:sectPr w:rsidR="003E0CDB" w:rsidRPr="007555E3" w:rsidSect="00B87F46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CE5" w:rsidRDefault="000B6CE5" w:rsidP="002C2933">
      <w:pPr>
        <w:spacing w:after="0" w:line="240" w:lineRule="auto"/>
      </w:pPr>
      <w:r>
        <w:separator/>
      </w:r>
    </w:p>
  </w:endnote>
  <w:endnote w:type="continuationSeparator" w:id="0">
    <w:p w:rsidR="000B6CE5" w:rsidRDefault="000B6CE5" w:rsidP="002C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CE5" w:rsidRDefault="000B6CE5" w:rsidP="002C2933">
      <w:pPr>
        <w:spacing w:after="0" w:line="240" w:lineRule="auto"/>
      </w:pPr>
      <w:r>
        <w:separator/>
      </w:r>
    </w:p>
  </w:footnote>
  <w:footnote w:type="continuationSeparator" w:id="0">
    <w:p w:rsidR="000B6CE5" w:rsidRDefault="000B6CE5" w:rsidP="002C2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5790"/>
    <w:multiLevelType w:val="hybridMultilevel"/>
    <w:tmpl w:val="0D141606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11A454B"/>
    <w:multiLevelType w:val="hybridMultilevel"/>
    <w:tmpl w:val="3470375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181062A3"/>
    <w:multiLevelType w:val="hybridMultilevel"/>
    <w:tmpl w:val="91DAFDE0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" w15:restartNumberingAfterBreak="0">
    <w:nsid w:val="1FD44D03"/>
    <w:multiLevelType w:val="hybridMultilevel"/>
    <w:tmpl w:val="567AFF9E"/>
    <w:lvl w:ilvl="0" w:tplc="041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4" w15:restartNumberingAfterBreak="0">
    <w:nsid w:val="24F87817"/>
    <w:multiLevelType w:val="hybridMultilevel"/>
    <w:tmpl w:val="D0142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17494"/>
    <w:multiLevelType w:val="hybridMultilevel"/>
    <w:tmpl w:val="585636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713EA"/>
    <w:multiLevelType w:val="hybridMultilevel"/>
    <w:tmpl w:val="4448D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D943C1"/>
    <w:multiLevelType w:val="hybridMultilevel"/>
    <w:tmpl w:val="DE169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D55718"/>
    <w:multiLevelType w:val="hybridMultilevel"/>
    <w:tmpl w:val="D6B0A012"/>
    <w:lvl w:ilvl="0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9" w15:restartNumberingAfterBreak="0">
    <w:nsid w:val="6DC90F03"/>
    <w:multiLevelType w:val="hybridMultilevel"/>
    <w:tmpl w:val="559468A6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779B439F"/>
    <w:multiLevelType w:val="multilevel"/>
    <w:tmpl w:val="FD6849E2"/>
    <w:lvl w:ilvl="0">
      <w:start w:val="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  <w:b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0"/>
  </w:num>
  <w:num w:numId="5">
    <w:abstractNumId w:val="9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CA"/>
    <w:rsid w:val="000861D1"/>
    <w:rsid w:val="0009477C"/>
    <w:rsid w:val="000B3B35"/>
    <w:rsid w:val="000B6CE5"/>
    <w:rsid w:val="000E6E30"/>
    <w:rsid w:val="00113609"/>
    <w:rsid w:val="00132361"/>
    <w:rsid w:val="0014616F"/>
    <w:rsid w:val="001802D0"/>
    <w:rsid w:val="001A3729"/>
    <w:rsid w:val="001D4D27"/>
    <w:rsid w:val="00212152"/>
    <w:rsid w:val="0022725B"/>
    <w:rsid w:val="00235B8E"/>
    <w:rsid w:val="00236FCB"/>
    <w:rsid w:val="0027724B"/>
    <w:rsid w:val="0028517F"/>
    <w:rsid w:val="002A6406"/>
    <w:rsid w:val="002C27C8"/>
    <w:rsid w:val="002C2933"/>
    <w:rsid w:val="002F2324"/>
    <w:rsid w:val="0030397B"/>
    <w:rsid w:val="00310ADE"/>
    <w:rsid w:val="00312F31"/>
    <w:rsid w:val="00360E4D"/>
    <w:rsid w:val="00364E6F"/>
    <w:rsid w:val="0037501E"/>
    <w:rsid w:val="0037751C"/>
    <w:rsid w:val="0038553B"/>
    <w:rsid w:val="003B2F2F"/>
    <w:rsid w:val="003E0CDB"/>
    <w:rsid w:val="004077FB"/>
    <w:rsid w:val="00447CDB"/>
    <w:rsid w:val="0049261A"/>
    <w:rsid w:val="004B0C7A"/>
    <w:rsid w:val="004B4D9B"/>
    <w:rsid w:val="004D004A"/>
    <w:rsid w:val="004E7970"/>
    <w:rsid w:val="00500F1E"/>
    <w:rsid w:val="005647A5"/>
    <w:rsid w:val="0056744E"/>
    <w:rsid w:val="00601010"/>
    <w:rsid w:val="00607EC9"/>
    <w:rsid w:val="00610084"/>
    <w:rsid w:val="00610388"/>
    <w:rsid w:val="0064627B"/>
    <w:rsid w:val="0065738B"/>
    <w:rsid w:val="006B4F35"/>
    <w:rsid w:val="006C0796"/>
    <w:rsid w:val="006D64AD"/>
    <w:rsid w:val="006E4B1C"/>
    <w:rsid w:val="007167BE"/>
    <w:rsid w:val="007555E3"/>
    <w:rsid w:val="007956F5"/>
    <w:rsid w:val="00797177"/>
    <w:rsid w:val="007B73B7"/>
    <w:rsid w:val="007E079A"/>
    <w:rsid w:val="007E4A38"/>
    <w:rsid w:val="0087298B"/>
    <w:rsid w:val="008A3FB8"/>
    <w:rsid w:val="008B42F3"/>
    <w:rsid w:val="008D383D"/>
    <w:rsid w:val="008E26AB"/>
    <w:rsid w:val="00943F3B"/>
    <w:rsid w:val="00963A6F"/>
    <w:rsid w:val="00966477"/>
    <w:rsid w:val="0098056E"/>
    <w:rsid w:val="009944B1"/>
    <w:rsid w:val="009A4578"/>
    <w:rsid w:val="009A618E"/>
    <w:rsid w:val="009B6450"/>
    <w:rsid w:val="009D0D68"/>
    <w:rsid w:val="009E3F65"/>
    <w:rsid w:val="009F24C6"/>
    <w:rsid w:val="00A622CE"/>
    <w:rsid w:val="00A9277D"/>
    <w:rsid w:val="00AE4114"/>
    <w:rsid w:val="00AF37E2"/>
    <w:rsid w:val="00B14886"/>
    <w:rsid w:val="00B23DFC"/>
    <w:rsid w:val="00B70C87"/>
    <w:rsid w:val="00B87F46"/>
    <w:rsid w:val="00BB3FD1"/>
    <w:rsid w:val="00BC1227"/>
    <w:rsid w:val="00BC713A"/>
    <w:rsid w:val="00BE04D4"/>
    <w:rsid w:val="00BE6057"/>
    <w:rsid w:val="00BE6CB2"/>
    <w:rsid w:val="00C558FD"/>
    <w:rsid w:val="00C866C4"/>
    <w:rsid w:val="00C946F9"/>
    <w:rsid w:val="00CA2F41"/>
    <w:rsid w:val="00CB0EE9"/>
    <w:rsid w:val="00CD1C66"/>
    <w:rsid w:val="00CE3E46"/>
    <w:rsid w:val="00CE41ED"/>
    <w:rsid w:val="00CE4B54"/>
    <w:rsid w:val="00CE5D34"/>
    <w:rsid w:val="00CF2218"/>
    <w:rsid w:val="00D13D09"/>
    <w:rsid w:val="00D165BC"/>
    <w:rsid w:val="00D21EA9"/>
    <w:rsid w:val="00D304FC"/>
    <w:rsid w:val="00D40352"/>
    <w:rsid w:val="00D4107D"/>
    <w:rsid w:val="00D44348"/>
    <w:rsid w:val="00D921A0"/>
    <w:rsid w:val="00D92FFE"/>
    <w:rsid w:val="00DC3F61"/>
    <w:rsid w:val="00DD503D"/>
    <w:rsid w:val="00E11002"/>
    <w:rsid w:val="00E35597"/>
    <w:rsid w:val="00E4546B"/>
    <w:rsid w:val="00E46D0D"/>
    <w:rsid w:val="00E515E3"/>
    <w:rsid w:val="00E85ACA"/>
    <w:rsid w:val="00E92366"/>
    <w:rsid w:val="00EA22D2"/>
    <w:rsid w:val="00EA50CC"/>
    <w:rsid w:val="00EB2D28"/>
    <w:rsid w:val="00EC592C"/>
    <w:rsid w:val="00EE26F7"/>
    <w:rsid w:val="00EF1EE8"/>
    <w:rsid w:val="00F22F2C"/>
    <w:rsid w:val="00F8719F"/>
    <w:rsid w:val="00F95DEF"/>
    <w:rsid w:val="00F9784E"/>
    <w:rsid w:val="00FC061F"/>
    <w:rsid w:val="00FD0D42"/>
    <w:rsid w:val="00FD156A"/>
    <w:rsid w:val="00FF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5AD174"/>
  <w15:docId w15:val="{E7E879EB-9EC7-4E56-B904-1DD4C55C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77C"/>
  </w:style>
  <w:style w:type="paragraph" w:styleId="1">
    <w:name w:val="heading 1"/>
    <w:basedOn w:val="a"/>
    <w:next w:val="a"/>
    <w:link w:val="10"/>
    <w:uiPriority w:val="9"/>
    <w:qFormat/>
    <w:rsid w:val="00180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802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2D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2D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2D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02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02D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2D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9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2933"/>
  </w:style>
  <w:style w:type="paragraph" w:styleId="a7">
    <w:name w:val="footer"/>
    <w:basedOn w:val="a"/>
    <w:link w:val="a8"/>
    <w:uiPriority w:val="99"/>
    <w:unhideWhenUsed/>
    <w:rsid w:val="002C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2933"/>
  </w:style>
  <w:style w:type="character" w:styleId="a9">
    <w:name w:val="Hyperlink"/>
    <w:basedOn w:val="a0"/>
    <w:uiPriority w:val="99"/>
    <w:unhideWhenUsed/>
    <w:rsid w:val="002C293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802D0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802D0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aa">
    <w:name w:val="Body Text"/>
    <w:basedOn w:val="a"/>
    <w:link w:val="ab"/>
    <w:rsid w:val="006103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6103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rsid w:val="00610388"/>
    <w:pPr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61038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2D0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02D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1802D0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1802D0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1802D0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1802D0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1802D0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e">
    <w:name w:val="Title"/>
    <w:basedOn w:val="a"/>
    <w:next w:val="a"/>
    <w:link w:val="af"/>
    <w:uiPriority w:val="10"/>
    <w:qFormat/>
    <w:rsid w:val="001802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1802D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0">
    <w:name w:val="Subtitle"/>
    <w:basedOn w:val="a"/>
    <w:next w:val="a"/>
    <w:link w:val="af1"/>
    <w:uiPriority w:val="11"/>
    <w:qFormat/>
    <w:rsid w:val="001802D0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1">
    <w:name w:val="Подзаголовок Знак"/>
    <w:basedOn w:val="a0"/>
    <w:link w:val="af0"/>
    <w:uiPriority w:val="11"/>
    <w:rsid w:val="001802D0"/>
    <w:rPr>
      <w:color w:val="5A5A5A" w:themeColor="text1" w:themeTint="A5"/>
      <w:spacing w:val="15"/>
    </w:rPr>
  </w:style>
  <w:style w:type="character" w:styleId="af2">
    <w:name w:val="Strong"/>
    <w:basedOn w:val="a0"/>
    <w:uiPriority w:val="22"/>
    <w:qFormat/>
    <w:rsid w:val="001802D0"/>
    <w:rPr>
      <w:b/>
      <w:bCs/>
      <w:color w:val="auto"/>
    </w:rPr>
  </w:style>
  <w:style w:type="character" w:styleId="af3">
    <w:name w:val="Emphasis"/>
    <w:basedOn w:val="a0"/>
    <w:uiPriority w:val="20"/>
    <w:qFormat/>
    <w:rsid w:val="001802D0"/>
    <w:rPr>
      <w:i/>
      <w:iCs/>
      <w:color w:val="auto"/>
    </w:rPr>
  </w:style>
  <w:style w:type="paragraph" w:styleId="af4">
    <w:name w:val="No Spacing"/>
    <w:uiPriority w:val="1"/>
    <w:qFormat/>
    <w:rsid w:val="001802D0"/>
    <w:pPr>
      <w:spacing w:after="0" w:line="240" w:lineRule="auto"/>
    </w:pPr>
  </w:style>
  <w:style w:type="paragraph" w:styleId="af5">
    <w:name w:val="List Paragraph"/>
    <w:basedOn w:val="a"/>
    <w:uiPriority w:val="34"/>
    <w:qFormat/>
    <w:rsid w:val="001802D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802D0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02D0"/>
    <w:rPr>
      <w:i/>
      <w:iCs/>
      <w:color w:val="404040" w:themeColor="text1" w:themeTint="BF"/>
    </w:rPr>
  </w:style>
  <w:style w:type="paragraph" w:styleId="af6">
    <w:name w:val="Intense Quote"/>
    <w:basedOn w:val="a"/>
    <w:next w:val="a"/>
    <w:link w:val="af7"/>
    <w:uiPriority w:val="30"/>
    <w:qFormat/>
    <w:rsid w:val="001802D0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7">
    <w:name w:val="Выделенная цитата Знак"/>
    <w:basedOn w:val="a0"/>
    <w:link w:val="af6"/>
    <w:uiPriority w:val="30"/>
    <w:rsid w:val="001802D0"/>
    <w:rPr>
      <w:i/>
      <w:iCs/>
      <w:color w:val="404040" w:themeColor="text1" w:themeTint="BF"/>
    </w:rPr>
  </w:style>
  <w:style w:type="character" w:styleId="af8">
    <w:name w:val="Subtle Emphasis"/>
    <w:basedOn w:val="a0"/>
    <w:uiPriority w:val="19"/>
    <w:qFormat/>
    <w:rsid w:val="001802D0"/>
    <w:rPr>
      <w:i/>
      <w:iCs/>
      <w:color w:val="404040" w:themeColor="text1" w:themeTint="BF"/>
    </w:rPr>
  </w:style>
  <w:style w:type="character" w:styleId="af9">
    <w:name w:val="Intense Emphasis"/>
    <w:basedOn w:val="a0"/>
    <w:uiPriority w:val="21"/>
    <w:qFormat/>
    <w:rsid w:val="001802D0"/>
    <w:rPr>
      <w:b/>
      <w:bCs/>
      <w:i/>
      <w:iCs/>
      <w:color w:val="auto"/>
    </w:rPr>
  </w:style>
  <w:style w:type="character" w:styleId="afa">
    <w:name w:val="Subtle Reference"/>
    <w:basedOn w:val="a0"/>
    <w:uiPriority w:val="31"/>
    <w:qFormat/>
    <w:rsid w:val="001802D0"/>
    <w:rPr>
      <w:smallCaps/>
      <w:color w:val="404040" w:themeColor="text1" w:themeTint="BF"/>
    </w:rPr>
  </w:style>
  <w:style w:type="character" w:styleId="afb">
    <w:name w:val="Intense Reference"/>
    <w:basedOn w:val="a0"/>
    <w:uiPriority w:val="32"/>
    <w:qFormat/>
    <w:rsid w:val="001802D0"/>
    <w:rPr>
      <w:b/>
      <w:bCs/>
      <w:smallCaps/>
      <w:color w:val="404040" w:themeColor="text1" w:themeTint="BF"/>
      <w:spacing w:val="5"/>
    </w:rPr>
  </w:style>
  <w:style w:type="character" w:styleId="afc">
    <w:name w:val="Book Title"/>
    <w:basedOn w:val="a0"/>
    <w:uiPriority w:val="33"/>
    <w:qFormat/>
    <w:rsid w:val="001802D0"/>
    <w:rPr>
      <w:b/>
      <w:bCs/>
      <w:i/>
      <w:iC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1802D0"/>
    <w:pPr>
      <w:outlineLvl w:val="9"/>
    </w:pPr>
  </w:style>
  <w:style w:type="paragraph" w:styleId="afe">
    <w:name w:val="caption"/>
    <w:basedOn w:val="a"/>
    <w:next w:val="a"/>
    <w:uiPriority w:val="35"/>
    <w:semiHidden/>
    <w:unhideWhenUsed/>
    <w:qFormat/>
    <w:rsid w:val="001802D0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b-rmsu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488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D77F8-D33C-4F37-BE49-2D01A297F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Сибирский РМСУ</dc:creator>
  <cp:lastModifiedBy>User</cp:lastModifiedBy>
  <cp:revision>81</cp:revision>
  <cp:lastPrinted>2017-03-24T13:27:00Z</cp:lastPrinted>
  <dcterms:created xsi:type="dcterms:W3CDTF">2014-04-07T07:28:00Z</dcterms:created>
  <dcterms:modified xsi:type="dcterms:W3CDTF">2024-03-30T07:26:00Z</dcterms:modified>
</cp:coreProperties>
</file>