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2AC2C" w14:textId="77777777" w:rsidR="0085406E" w:rsidRDefault="0085406E"/>
    <w:sectPr w:rsidR="00854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E4C"/>
    <w:rsid w:val="00646E4C"/>
    <w:rsid w:val="0085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FCDAB"/>
  <w15:chartTrackingRefBased/>
  <w15:docId w15:val="{766DE3FB-6861-4EFF-BF1A-2DE69C43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Г.Н.</dc:creator>
  <cp:keywords/>
  <dc:description/>
  <cp:lastModifiedBy>Петрова Г.Н.</cp:lastModifiedBy>
  <cp:revision>1</cp:revision>
  <dcterms:created xsi:type="dcterms:W3CDTF">2026-01-09T04:44:00Z</dcterms:created>
  <dcterms:modified xsi:type="dcterms:W3CDTF">2026-01-09T04:45:00Z</dcterms:modified>
</cp:coreProperties>
</file>