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E3D5F" w14:textId="4CE912B1" w:rsidR="00883AEC" w:rsidRPr="00883AEC" w:rsidRDefault="00082B0E" w:rsidP="00082B0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82B0E">
        <w:rPr>
          <w:rFonts w:ascii="Times New Roman" w:hAnsi="Times New Roman" w:cs="Times New Roman"/>
          <w:b/>
          <w:bCs/>
          <w:sz w:val="32"/>
          <w:szCs w:val="32"/>
        </w:rPr>
        <w:t>ООО "НПК САНОРУМ-ВОСТОК"</w:t>
      </w:r>
    </w:p>
    <w:p w14:paraId="16CE2D59" w14:textId="14679DD3" w:rsidR="00883AEC" w:rsidRPr="00883AEC" w:rsidRDefault="00883AEC" w:rsidP="0078560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__________________________________________________________</w:t>
      </w:r>
    </w:p>
    <w:p w14:paraId="342B57AF" w14:textId="2AB345FC" w:rsidR="00082B0E" w:rsidRDefault="00082B0E" w:rsidP="00883AE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2B0E">
        <w:rPr>
          <w:rFonts w:ascii="Times New Roman" w:hAnsi="Times New Roman" w:cs="Times New Roman"/>
          <w:b/>
          <w:bCs/>
          <w:sz w:val="24"/>
          <w:szCs w:val="24"/>
        </w:rPr>
        <w:t>ОБЩЕСТВО С ОГРАНИЧЕННОЙ ОТВЕТСТВЕННОСТЬЮ "НАУЧНОПРОИЗВОДСТВЕННАЯ КОМПАНИЯ САНОРУМ-ВОСТОК"</w:t>
      </w:r>
    </w:p>
    <w:p w14:paraId="031CE630" w14:textId="74C9C380" w:rsidR="00883AEC" w:rsidRPr="00883AEC" w:rsidRDefault="00883AEC" w:rsidP="00883AE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AEC">
        <w:rPr>
          <w:rFonts w:ascii="Times New Roman" w:hAnsi="Times New Roman" w:cs="Times New Roman"/>
          <w:b/>
          <w:bCs/>
          <w:sz w:val="24"/>
          <w:szCs w:val="24"/>
        </w:rPr>
        <w:t>Адрес:</w:t>
      </w:r>
      <w:r w:rsidR="000C61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2B0E" w:rsidRPr="00082B0E">
        <w:rPr>
          <w:rFonts w:ascii="Times New Roman" w:hAnsi="Times New Roman" w:cs="Times New Roman"/>
          <w:b/>
          <w:bCs/>
          <w:sz w:val="24"/>
          <w:szCs w:val="24"/>
        </w:rPr>
        <w:t>630007, НОВОСИБИРСКАЯ ОБЛАСТЬ, Г.О. ГОРОД НОВОСИБИРСК, Г НОВОСИБИРСК, УЛ СЕРЕБРЕННИКОВСКАЯ, Д. 6/1, ПОМЕЩ. 1</w:t>
      </w:r>
    </w:p>
    <w:p w14:paraId="2B5FBB85" w14:textId="141E2D40" w:rsidR="00883AEC" w:rsidRPr="00883AEC" w:rsidRDefault="00883AEC" w:rsidP="00883AE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AEC">
        <w:rPr>
          <w:rFonts w:ascii="Times New Roman" w:hAnsi="Times New Roman" w:cs="Times New Roman"/>
          <w:b/>
          <w:bCs/>
          <w:sz w:val="24"/>
          <w:szCs w:val="24"/>
        </w:rPr>
        <w:t>ИНН</w:t>
      </w:r>
      <w:r w:rsidR="00082B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2B0E" w:rsidRPr="00082B0E">
        <w:rPr>
          <w:rFonts w:ascii="Times New Roman" w:hAnsi="Times New Roman" w:cs="Times New Roman"/>
          <w:b/>
          <w:bCs/>
          <w:sz w:val="24"/>
          <w:szCs w:val="24"/>
        </w:rPr>
        <w:t>5406828186</w:t>
      </w:r>
      <w:r w:rsidRPr="00883AEC">
        <w:rPr>
          <w:rFonts w:ascii="Times New Roman" w:hAnsi="Times New Roman" w:cs="Times New Roman"/>
          <w:b/>
          <w:bCs/>
          <w:sz w:val="24"/>
          <w:szCs w:val="24"/>
        </w:rPr>
        <w:t xml:space="preserve">  КПП </w:t>
      </w:r>
      <w:r w:rsidR="00082B0E" w:rsidRPr="00082B0E">
        <w:rPr>
          <w:rFonts w:ascii="Times New Roman" w:hAnsi="Times New Roman" w:cs="Times New Roman"/>
          <w:b/>
          <w:bCs/>
          <w:sz w:val="24"/>
          <w:szCs w:val="24"/>
        </w:rPr>
        <w:t>540601001</w:t>
      </w:r>
      <w:r w:rsidRPr="00883AEC">
        <w:rPr>
          <w:rFonts w:ascii="Times New Roman" w:hAnsi="Times New Roman" w:cs="Times New Roman"/>
          <w:b/>
          <w:bCs/>
          <w:sz w:val="24"/>
          <w:szCs w:val="24"/>
        </w:rPr>
        <w:t xml:space="preserve"> ОГРН </w:t>
      </w:r>
      <w:r w:rsidR="00082B0E" w:rsidRPr="00082B0E">
        <w:rPr>
          <w:rFonts w:ascii="Times New Roman" w:hAnsi="Times New Roman" w:cs="Times New Roman"/>
          <w:b/>
          <w:bCs/>
          <w:sz w:val="24"/>
          <w:szCs w:val="24"/>
        </w:rPr>
        <w:t>1225400052404</w:t>
      </w:r>
    </w:p>
    <w:p w14:paraId="59055A19" w14:textId="3D70F14C" w:rsidR="00883AEC" w:rsidRPr="00082B0E" w:rsidRDefault="00883AEC" w:rsidP="00883AEC">
      <w:pPr>
        <w:spacing w:after="0"/>
        <w:jc w:val="center"/>
        <w:rPr>
          <w:rFonts w:ascii="Times New Roman" w:hAnsi="Times New Roman" w:cs="Times New Roman"/>
          <w:b/>
          <w:bCs/>
          <w:color w:val="0070C0"/>
          <w:sz w:val="24"/>
          <w:szCs w:val="24"/>
          <w:u w:val="single"/>
        </w:rPr>
      </w:pPr>
      <w:r w:rsidRPr="00883AEC">
        <w:rPr>
          <w:rFonts w:ascii="Times New Roman" w:hAnsi="Times New Roman" w:cs="Times New Roman"/>
          <w:b/>
          <w:bCs/>
          <w:sz w:val="24"/>
          <w:szCs w:val="24"/>
        </w:rPr>
        <w:t>Тел</w:t>
      </w:r>
      <w:r w:rsidRPr="00082B0E">
        <w:rPr>
          <w:rFonts w:ascii="Times New Roman" w:hAnsi="Times New Roman" w:cs="Times New Roman"/>
          <w:b/>
          <w:bCs/>
          <w:sz w:val="24"/>
          <w:szCs w:val="24"/>
        </w:rPr>
        <w:t>.:</w:t>
      </w:r>
      <w:r w:rsidR="00082B0E" w:rsidRPr="00082B0E">
        <w:t xml:space="preserve"> </w:t>
      </w:r>
      <w:r w:rsidR="00082B0E" w:rsidRPr="00082B0E">
        <w:rPr>
          <w:rFonts w:ascii="Times New Roman" w:hAnsi="Times New Roman" w:cs="Times New Roman"/>
          <w:b/>
          <w:bCs/>
          <w:sz w:val="24"/>
          <w:szCs w:val="24"/>
        </w:rPr>
        <w:t>+7 (961) 847-62-99</w:t>
      </w:r>
      <w:r w:rsidR="000C618F" w:rsidRPr="00082B0E">
        <w:t xml:space="preserve"> </w:t>
      </w:r>
      <w:r w:rsidRPr="00082B0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883AEC">
        <w:rPr>
          <w:rFonts w:ascii="Times New Roman" w:hAnsi="Times New Roman" w:cs="Times New Roman"/>
          <w:b/>
          <w:bCs/>
          <w:sz w:val="24"/>
          <w:szCs w:val="24"/>
          <w:lang w:val="en-US"/>
        </w:rPr>
        <w:t>e</w:t>
      </w:r>
      <w:r w:rsidRPr="00082B0E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883AEC">
        <w:rPr>
          <w:rFonts w:ascii="Times New Roman" w:hAnsi="Times New Roman" w:cs="Times New Roman"/>
          <w:b/>
          <w:bCs/>
          <w:sz w:val="24"/>
          <w:szCs w:val="24"/>
          <w:lang w:val="en-US"/>
        </w:rPr>
        <w:t>mail</w:t>
      </w:r>
      <w:r w:rsidRPr="00082B0E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082B0E" w:rsidRPr="00082B0E">
        <w:rPr>
          <w:rFonts w:ascii="Times New Roman" w:hAnsi="Times New Roman" w:cs="Times New Roman"/>
          <w:b/>
          <w:bCs/>
          <w:sz w:val="24"/>
          <w:szCs w:val="24"/>
        </w:rPr>
        <w:t>buh150816@yandex.ru</w:t>
      </w:r>
    </w:p>
    <w:p w14:paraId="7C6E08A4" w14:textId="74AD8CBD" w:rsidR="00883AEC" w:rsidRPr="00082B0E" w:rsidRDefault="00883AEC" w:rsidP="00883AE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82B0E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_____________________________________________________________________________</w:t>
      </w:r>
    </w:p>
    <w:p w14:paraId="68A04C8C" w14:textId="77777777" w:rsidR="00883AEC" w:rsidRPr="00082B0E" w:rsidRDefault="00883AEC" w:rsidP="00785602">
      <w:pPr>
        <w:jc w:val="center"/>
        <w:rPr>
          <w:sz w:val="28"/>
          <w:szCs w:val="28"/>
        </w:rPr>
      </w:pPr>
    </w:p>
    <w:p w14:paraId="3A52D80F" w14:textId="77777777" w:rsidR="00883AEC" w:rsidRPr="00082B0E" w:rsidRDefault="00883AEC" w:rsidP="00785602">
      <w:pPr>
        <w:jc w:val="center"/>
        <w:rPr>
          <w:sz w:val="28"/>
          <w:szCs w:val="28"/>
        </w:rPr>
      </w:pPr>
    </w:p>
    <w:p w14:paraId="47C54CF6" w14:textId="77777777" w:rsidR="00883AEC" w:rsidRPr="00082B0E" w:rsidRDefault="00883AEC" w:rsidP="00785602">
      <w:pPr>
        <w:jc w:val="center"/>
        <w:rPr>
          <w:sz w:val="28"/>
          <w:szCs w:val="28"/>
        </w:rPr>
      </w:pPr>
    </w:p>
    <w:p w14:paraId="2522A6F0" w14:textId="173783BB" w:rsidR="004476F7" w:rsidRDefault="00785602" w:rsidP="00785602">
      <w:pPr>
        <w:jc w:val="center"/>
        <w:rPr>
          <w:sz w:val="28"/>
          <w:szCs w:val="28"/>
        </w:rPr>
      </w:pPr>
      <w:r w:rsidRPr="00785602">
        <w:rPr>
          <w:sz w:val="28"/>
          <w:szCs w:val="28"/>
        </w:rPr>
        <w:t>Поясните</w:t>
      </w:r>
      <w:r>
        <w:rPr>
          <w:sz w:val="28"/>
          <w:szCs w:val="28"/>
        </w:rPr>
        <w:t>льная записка</w:t>
      </w:r>
    </w:p>
    <w:p w14:paraId="2510555A" w14:textId="59B09E69" w:rsidR="00785602" w:rsidRDefault="00785602" w:rsidP="00785602">
      <w:pPr>
        <w:jc w:val="center"/>
        <w:rPr>
          <w:sz w:val="28"/>
          <w:szCs w:val="28"/>
        </w:rPr>
      </w:pPr>
      <w:r>
        <w:rPr>
          <w:sz w:val="28"/>
          <w:szCs w:val="28"/>
        </w:rPr>
        <w:t>К бухгалтерскому балансу и отчету о финансовых результатах</w:t>
      </w:r>
    </w:p>
    <w:p w14:paraId="5E95CC6E" w14:textId="4D30210D" w:rsidR="00785602" w:rsidRDefault="00785602" w:rsidP="00785602">
      <w:pPr>
        <w:jc w:val="center"/>
        <w:rPr>
          <w:sz w:val="28"/>
          <w:szCs w:val="28"/>
        </w:rPr>
      </w:pPr>
      <w:r>
        <w:rPr>
          <w:sz w:val="28"/>
          <w:szCs w:val="28"/>
        </w:rPr>
        <w:t>На 01 января 202</w:t>
      </w:r>
      <w:r w:rsidR="00992C4E">
        <w:rPr>
          <w:sz w:val="28"/>
          <w:szCs w:val="28"/>
        </w:rPr>
        <w:t>6</w:t>
      </w:r>
      <w:r>
        <w:rPr>
          <w:sz w:val="28"/>
          <w:szCs w:val="28"/>
        </w:rPr>
        <w:t xml:space="preserve"> г.</w:t>
      </w:r>
    </w:p>
    <w:p w14:paraId="63002539" w14:textId="77777777" w:rsidR="00785602" w:rsidRDefault="00785602" w:rsidP="00785602">
      <w:pPr>
        <w:jc w:val="center"/>
        <w:rPr>
          <w:sz w:val="28"/>
          <w:szCs w:val="28"/>
        </w:rPr>
      </w:pPr>
    </w:p>
    <w:p w14:paraId="132F8AE0" w14:textId="77777777" w:rsidR="00785602" w:rsidRDefault="00785602" w:rsidP="00785602">
      <w:pPr>
        <w:jc w:val="center"/>
        <w:rPr>
          <w:sz w:val="28"/>
          <w:szCs w:val="28"/>
        </w:rPr>
      </w:pPr>
    </w:p>
    <w:p w14:paraId="5BFBFA62" w14:textId="59F08779" w:rsidR="00785602" w:rsidRDefault="00475B86" w:rsidP="00395C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85602">
        <w:rPr>
          <w:sz w:val="28"/>
          <w:szCs w:val="28"/>
        </w:rPr>
        <w:t xml:space="preserve">Бухгалтерский баланс  и отчет о финансовых результатах организации сформированы по форме, утвержденной Приказом Минфина России от 02.07.2010 № 66н « О формах бухгалтерской отчетности организации», в порядке, предусмотренном действующим законодательством Российской Федерации,  правилами и требованиями бухгалтерского учета и отчетности. </w:t>
      </w:r>
    </w:p>
    <w:p w14:paraId="7B8A164E" w14:textId="0EB4128B" w:rsidR="00395C8C" w:rsidRDefault="00A0761C" w:rsidP="00395C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Компания </w:t>
      </w:r>
      <w:r w:rsidR="00395C8C">
        <w:rPr>
          <w:sz w:val="28"/>
          <w:szCs w:val="28"/>
        </w:rPr>
        <w:t xml:space="preserve"> в 2025г финансово-хозяйственн</w:t>
      </w:r>
      <w:r>
        <w:rPr>
          <w:sz w:val="28"/>
          <w:szCs w:val="28"/>
        </w:rPr>
        <w:t xml:space="preserve">ую </w:t>
      </w:r>
      <w:r w:rsidR="00395C8C">
        <w:rPr>
          <w:sz w:val="28"/>
          <w:szCs w:val="28"/>
        </w:rPr>
        <w:t xml:space="preserve"> деятельность </w:t>
      </w:r>
      <w:r>
        <w:rPr>
          <w:sz w:val="28"/>
          <w:szCs w:val="28"/>
        </w:rPr>
        <w:t>не осуществляла</w:t>
      </w:r>
      <w:r w:rsidR="00395C8C">
        <w:rPr>
          <w:sz w:val="28"/>
          <w:szCs w:val="28"/>
        </w:rPr>
        <w:t>.</w:t>
      </w:r>
    </w:p>
    <w:p w14:paraId="1757F71E" w14:textId="24AFF039" w:rsidR="00395C8C" w:rsidRDefault="00395C8C" w:rsidP="00395C8C">
      <w:pPr>
        <w:jc w:val="both"/>
        <w:rPr>
          <w:sz w:val="28"/>
          <w:szCs w:val="28"/>
        </w:rPr>
      </w:pPr>
    </w:p>
    <w:p w14:paraId="0C9F88A3" w14:textId="5F498518" w:rsidR="00395C8C" w:rsidRDefault="00395C8C" w:rsidP="00395C8C">
      <w:pPr>
        <w:jc w:val="both"/>
        <w:rPr>
          <w:sz w:val="28"/>
          <w:szCs w:val="28"/>
        </w:rPr>
      </w:pPr>
    </w:p>
    <w:p w14:paraId="69820110" w14:textId="076BA99B" w:rsidR="00A0761C" w:rsidRDefault="00395C8C" w:rsidP="00395C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    </w:t>
      </w:r>
      <w:r w:rsidR="00A0761C">
        <w:rPr>
          <w:sz w:val="28"/>
          <w:szCs w:val="28"/>
        </w:rPr>
        <w:t xml:space="preserve">                                                 </w:t>
      </w:r>
      <w:r w:rsidR="00082B0E">
        <w:rPr>
          <w:sz w:val="28"/>
          <w:szCs w:val="28"/>
        </w:rPr>
        <w:t>Локоть</w:t>
      </w:r>
      <w:r w:rsidR="00A0761C">
        <w:rPr>
          <w:sz w:val="28"/>
          <w:szCs w:val="28"/>
        </w:rPr>
        <w:t xml:space="preserve"> </w:t>
      </w:r>
      <w:r w:rsidR="00082B0E">
        <w:rPr>
          <w:sz w:val="28"/>
          <w:szCs w:val="28"/>
        </w:rPr>
        <w:t>Б</w:t>
      </w:r>
      <w:r w:rsidR="00A0761C">
        <w:rPr>
          <w:sz w:val="28"/>
          <w:szCs w:val="28"/>
        </w:rPr>
        <w:t>.</w:t>
      </w:r>
      <w:r w:rsidR="00082B0E">
        <w:rPr>
          <w:sz w:val="28"/>
          <w:szCs w:val="28"/>
        </w:rPr>
        <w:t>А</w:t>
      </w:r>
      <w:r w:rsidR="00A0761C">
        <w:rPr>
          <w:sz w:val="28"/>
          <w:szCs w:val="28"/>
        </w:rPr>
        <w:t>.</w:t>
      </w:r>
    </w:p>
    <w:tbl>
      <w:tblPr>
        <w:tblStyle w:val="TableStyle0"/>
        <w:tblW w:w="5000" w:type="pct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55"/>
        <w:gridCol w:w="134"/>
        <w:gridCol w:w="6566"/>
      </w:tblGrid>
      <w:tr w:rsidR="00A0761C" w:rsidRPr="00A0761C" w14:paraId="6D7BDDB8" w14:textId="77777777" w:rsidTr="00D6075C">
        <w:trPr>
          <w:cantSplit/>
        </w:trPr>
        <w:tc>
          <w:tcPr>
            <w:tcW w:w="2715" w:type="dxa"/>
            <w:vAlign w:val="center"/>
          </w:tcPr>
          <w:p w14:paraId="3B6FC424" w14:textId="1AB4F31F" w:rsidR="00A0761C" w:rsidRPr="00A0761C" w:rsidRDefault="00A0761C" w:rsidP="00A0761C"/>
        </w:tc>
        <w:tc>
          <w:tcPr>
            <w:tcW w:w="60" w:type="dxa"/>
            <w:vAlign w:val="center"/>
          </w:tcPr>
          <w:p w14:paraId="49C4602F" w14:textId="77777777" w:rsidR="00A0761C" w:rsidRPr="00A0761C" w:rsidRDefault="00A0761C" w:rsidP="00A0761C"/>
        </w:tc>
        <w:tc>
          <w:tcPr>
            <w:tcW w:w="6720" w:type="dxa"/>
            <w:vAlign w:val="center"/>
          </w:tcPr>
          <w:p w14:paraId="0DAAD361" w14:textId="1519D2B4" w:rsidR="00A0761C" w:rsidRPr="00A0761C" w:rsidRDefault="00A0761C" w:rsidP="00A0761C"/>
        </w:tc>
      </w:tr>
    </w:tbl>
    <w:p w14:paraId="2283C62F" w14:textId="09465044" w:rsidR="00395C8C" w:rsidRDefault="00395C8C" w:rsidP="00395C8C">
      <w:pPr>
        <w:jc w:val="both"/>
        <w:rPr>
          <w:sz w:val="28"/>
          <w:szCs w:val="28"/>
        </w:rPr>
      </w:pPr>
    </w:p>
    <w:p w14:paraId="12B562CE" w14:textId="539C3CB8" w:rsidR="0020440E" w:rsidRDefault="0020440E" w:rsidP="00785602">
      <w:pPr>
        <w:rPr>
          <w:sz w:val="28"/>
          <w:szCs w:val="28"/>
        </w:rPr>
      </w:pPr>
    </w:p>
    <w:p w14:paraId="2BD24E6A" w14:textId="3E16FDBE" w:rsidR="0020440E" w:rsidRDefault="0020440E" w:rsidP="00785602">
      <w:pPr>
        <w:rPr>
          <w:sz w:val="28"/>
          <w:szCs w:val="28"/>
        </w:rPr>
      </w:pPr>
    </w:p>
    <w:p w14:paraId="13113592" w14:textId="77777777" w:rsidR="0020440E" w:rsidRPr="00785602" w:rsidRDefault="0020440E" w:rsidP="00785602">
      <w:pPr>
        <w:rPr>
          <w:sz w:val="28"/>
          <w:szCs w:val="28"/>
        </w:rPr>
      </w:pPr>
    </w:p>
    <w:sectPr w:rsidR="0020440E" w:rsidRPr="00785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DD4"/>
    <w:rsid w:val="00082B0E"/>
    <w:rsid w:val="000C618F"/>
    <w:rsid w:val="0020440E"/>
    <w:rsid w:val="00395C8C"/>
    <w:rsid w:val="004476F7"/>
    <w:rsid w:val="00475B86"/>
    <w:rsid w:val="006A4DD4"/>
    <w:rsid w:val="00782AE9"/>
    <w:rsid w:val="00785602"/>
    <w:rsid w:val="00883AEC"/>
    <w:rsid w:val="00992C4E"/>
    <w:rsid w:val="00A0761C"/>
    <w:rsid w:val="00C0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C40D9"/>
  <w15:chartTrackingRefBased/>
  <w15:docId w15:val="{0D79B40C-EB60-4100-8C08-F77F6B249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3AE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83AEC"/>
    <w:rPr>
      <w:color w:val="605E5C"/>
      <w:shd w:val="clear" w:color="auto" w:fill="E1DFDD"/>
    </w:rPr>
  </w:style>
  <w:style w:type="table" w:customStyle="1" w:styleId="TableStyle0">
    <w:name w:val="TableStyle0"/>
    <w:rsid w:val="00A0761C"/>
    <w:pPr>
      <w:spacing w:after="0" w:line="240" w:lineRule="auto"/>
    </w:pPr>
    <w:rPr>
      <w:rFonts w:ascii="Arial" w:eastAsiaTheme="minorEastAsia" w:hAnsi="Arial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buh_gl-004</cp:lastModifiedBy>
  <cp:revision>10</cp:revision>
  <dcterms:created xsi:type="dcterms:W3CDTF">2026-02-04T12:24:00Z</dcterms:created>
  <dcterms:modified xsi:type="dcterms:W3CDTF">2026-02-26T09:58:00Z</dcterms:modified>
</cp:coreProperties>
</file>