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98D" w:rsidRPr="00F27304" w:rsidRDefault="00CC098D" w:rsidP="00CC098D">
      <w:pPr>
        <w:rPr>
          <w:b/>
        </w:rPr>
      </w:pPr>
      <w:r w:rsidRPr="00F27304">
        <w:rPr>
          <w:b/>
        </w:rPr>
        <w:t xml:space="preserve">                                      ПОЯСНИТЕЛЬНАЯ ЗАПИСКА</w:t>
      </w:r>
    </w:p>
    <w:p w:rsidR="00CC098D" w:rsidRDefault="00CC098D" w:rsidP="00CC098D"/>
    <w:p w:rsidR="00CC098D" w:rsidRPr="00F27304" w:rsidRDefault="00CC098D" w:rsidP="00CC09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F27304">
        <w:rPr>
          <w:sz w:val="28"/>
          <w:szCs w:val="28"/>
        </w:rPr>
        <w:t>К годовом</w:t>
      </w:r>
      <w:r w:rsidR="00E24D6D">
        <w:rPr>
          <w:sz w:val="28"/>
          <w:szCs w:val="28"/>
        </w:rPr>
        <w:t>у бухгалтерскому балансу за 20</w:t>
      </w:r>
      <w:r w:rsidR="004337D4">
        <w:rPr>
          <w:sz w:val="28"/>
          <w:szCs w:val="28"/>
        </w:rPr>
        <w:t>20</w:t>
      </w:r>
      <w:r w:rsidRPr="00F27304">
        <w:rPr>
          <w:sz w:val="28"/>
          <w:szCs w:val="28"/>
        </w:rPr>
        <w:t xml:space="preserve"> год </w:t>
      </w:r>
    </w:p>
    <w:p w:rsidR="00CC098D" w:rsidRDefault="00CC098D" w:rsidP="00CC098D"/>
    <w:p w:rsidR="00CC098D" w:rsidRDefault="00CC098D" w:rsidP="00CC098D">
      <w:r>
        <w:t xml:space="preserve">              </w:t>
      </w:r>
      <w:r w:rsidRPr="00F27304">
        <w:rPr>
          <w:sz w:val="28"/>
          <w:szCs w:val="28"/>
        </w:rPr>
        <w:t>Общества с Ограниченной Ответственностью</w:t>
      </w:r>
      <w:r>
        <w:t xml:space="preserve"> «</w:t>
      </w:r>
      <w:r w:rsidRPr="00F27304">
        <w:rPr>
          <w:b/>
        </w:rPr>
        <w:t>МАКСПЛАСТ</w:t>
      </w:r>
      <w:r>
        <w:t>»</w:t>
      </w:r>
    </w:p>
    <w:p w:rsidR="00CC098D" w:rsidRDefault="00CC098D" w:rsidP="00CC098D"/>
    <w:p w:rsidR="00CC098D" w:rsidRDefault="00CC098D" w:rsidP="00CC098D">
      <w:r>
        <w:t xml:space="preserve">                                       </w:t>
      </w:r>
    </w:p>
    <w:p w:rsidR="00CC098D" w:rsidRDefault="00CC098D" w:rsidP="00CC098D">
      <w:r>
        <w:t xml:space="preserve">                                     1. Основные сведения об организации</w:t>
      </w:r>
    </w:p>
    <w:p w:rsidR="00CC098D" w:rsidRDefault="00CC098D" w:rsidP="00CC098D"/>
    <w:p w:rsidR="00CC098D" w:rsidRDefault="00CC098D" w:rsidP="00CC098D">
      <w:r>
        <w:t>Общество с ограниченной ответственностью  «</w:t>
      </w:r>
      <w:proofErr w:type="spellStart"/>
      <w:r>
        <w:t>Макспласт</w:t>
      </w:r>
      <w:proofErr w:type="spellEnd"/>
      <w:r>
        <w:t>», юридический и фактический адрес: 601670 Владимирская обл.,</w:t>
      </w:r>
      <w:r w:rsidR="002D5A7C">
        <w:t xml:space="preserve"> </w:t>
      </w:r>
      <w:r>
        <w:t>г</w:t>
      </w:r>
      <w:proofErr w:type="gramStart"/>
      <w:r>
        <w:t>.С</w:t>
      </w:r>
      <w:proofErr w:type="gramEnd"/>
      <w:r>
        <w:t>трунино, ул.Суворова д.5</w:t>
      </w:r>
    </w:p>
    <w:p w:rsidR="00CC098D" w:rsidRDefault="00CC098D" w:rsidP="00CC098D">
      <w:r>
        <w:t>Дата государственной регистрации: «04»  мая   2011г.</w:t>
      </w:r>
    </w:p>
    <w:p w:rsidR="00CC098D" w:rsidRDefault="00CC098D" w:rsidP="00CC098D">
      <w:r>
        <w:t>ОГРН: 1113339001600</w:t>
      </w:r>
    </w:p>
    <w:p w:rsidR="00CC098D" w:rsidRDefault="00CC098D" w:rsidP="00CC098D">
      <w:r>
        <w:t>ИНН: 3311020848 КПП: 331101001</w:t>
      </w:r>
    </w:p>
    <w:p w:rsidR="00CC098D" w:rsidRDefault="00CC098D" w:rsidP="00CC098D">
      <w:r>
        <w:t>Зарегистрировано в ИФНС России № 9 по Владимирской области «4» мая  2011г. свидетельство № 001735210</w:t>
      </w:r>
    </w:p>
    <w:p w:rsidR="00CC098D" w:rsidRDefault="00CC098D" w:rsidP="00CC098D"/>
    <w:p w:rsidR="00CC098D" w:rsidRDefault="00CC098D" w:rsidP="00CC098D">
      <w:r>
        <w:t xml:space="preserve">Бухгалтерская отчетность Общества сформирована </w:t>
      </w:r>
      <w:proofErr w:type="gramStart"/>
      <w:r>
        <w:t>исходя из действующих в Российской Федерации правил</w:t>
      </w:r>
      <w:proofErr w:type="gramEnd"/>
      <w:r w:rsidR="00137940">
        <w:t>,</w:t>
      </w:r>
      <w:r>
        <w:t xml:space="preserve"> бухгалтерского учета и отчетности и Федерального закона №</w:t>
      </w:r>
      <w:r w:rsidR="00E24D6D">
        <w:t>402</w:t>
      </w:r>
      <w:r w:rsidR="00186ED2">
        <w:t>-ФЗ  «О бухгалтерском учете».</w:t>
      </w:r>
    </w:p>
    <w:p w:rsidR="00CC098D" w:rsidRDefault="00CC098D" w:rsidP="00CC098D">
      <w:r>
        <w:t>Существенных отступлений от правил  ведения бухгалтерского учета в 20</w:t>
      </w:r>
      <w:r w:rsidR="00E472F6">
        <w:t>20</w:t>
      </w:r>
      <w:r>
        <w:t xml:space="preserve"> г. не возникало.</w:t>
      </w:r>
    </w:p>
    <w:p w:rsidR="00CC098D" w:rsidRDefault="00CC098D" w:rsidP="004A5A08">
      <w:pPr>
        <w:tabs>
          <w:tab w:val="right" w:pos="9639"/>
        </w:tabs>
      </w:pPr>
      <w:r>
        <w:t>Численность работающих на коне</w:t>
      </w:r>
      <w:r w:rsidR="00186ED2">
        <w:t xml:space="preserve">ц отчетного периода составила </w:t>
      </w:r>
      <w:r w:rsidR="00DB456B">
        <w:t>1</w:t>
      </w:r>
      <w:r w:rsidR="004847D4">
        <w:t>1</w:t>
      </w:r>
      <w:r>
        <w:t xml:space="preserve"> человек.</w:t>
      </w:r>
      <w:r w:rsidR="004A5A08">
        <w:tab/>
      </w:r>
    </w:p>
    <w:p w:rsidR="00286888" w:rsidRDefault="00CC098D" w:rsidP="00CC098D">
      <w:r>
        <w:t>Основной  вид де</w:t>
      </w:r>
      <w:r w:rsidR="00E5391A">
        <w:t xml:space="preserve">ятельности Общества : </w:t>
      </w:r>
      <w:r>
        <w:t>произ</w:t>
      </w:r>
      <w:r w:rsidR="00184BA5">
        <w:t xml:space="preserve">водство пластмассовых </w:t>
      </w:r>
      <w:proofErr w:type="spellStart"/>
      <w:r w:rsidR="00184BA5">
        <w:t>панелей</w:t>
      </w:r>
      <w:proofErr w:type="gramStart"/>
      <w:r w:rsidR="00E472F6">
        <w:t>,</w:t>
      </w:r>
      <w:r w:rsidR="00DC796F">
        <w:t>т</w:t>
      </w:r>
      <w:proofErr w:type="gramEnd"/>
      <w:r w:rsidR="00DC796F">
        <w:t>еррасной</w:t>
      </w:r>
      <w:proofErr w:type="spellEnd"/>
      <w:r w:rsidR="00DC796F">
        <w:t xml:space="preserve"> </w:t>
      </w:r>
      <w:r w:rsidR="00E472F6">
        <w:t>доск</w:t>
      </w:r>
      <w:r w:rsidR="00DC796F">
        <w:t>и</w:t>
      </w:r>
      <w:r w:rsidR="00184BA5">
        <w:t xml:space="preserve"> </w:t>
      </w:r>
      <w:r w:rsidR="004337D4">
        <w:t>ОКВЭ 22.2</w:t>
      </w:r>
      <w:r>
        <w:t xml:space="preserve"> Единоличным  исполнительным органом Общества является генеральный директор Авилова-Ога Олеся Владимировна. </w:t>
      </w:r>
    </w:p>
    <w:p w:rsidR="005A626C" w:rsidRDefault="005A626C" w:rsidP="00CC098D">
      <w:r>
        <w:t>Уставной капитал  20000 рублей</w:t>
      </w:r>
    </w:p>
    <w:p w:rsidR="00897306" w:rsidRDefault="00897306" w:rsidP="00CC098D">
      <w:r>
        <w:t xml:space="preserve">Размер </w:t>
      </w:r>
      <w:r w:rsidR="00184BA5">
        <w:t>доли в уставном капитале состав</w:t>
      </w:r>
      <w:r>
        <w:t>л</w:t>
      </w:r>
      <w:r w:rsidR="00184BA5">
        <w:t>яет:</w:t>
      </w:r>
    </w:p>
    <w:p w:rsidR="00897306" w:rsidRDefault="00897306" w:rsidP="00CC098D">
      <w:proofErr w:type="spellStart"/>
      <w:r>
        <w:t>Костюк</w:t>
      </w:r>
      <w:proofErr w:type="spellEnd"/>
      <w:r>
        <w:t xml:space="preserve"> Анжела Николаевна - учредитель  50% собственности в УК</w:t>
      </w:r>
    </w:p>
    <w:p w:rsidR="00897306" w:rsidRDefault="00897306" w:rsidP="00897306">
      <w:proofErr w:type="spellStart"/>
      <w:r>
        <w:t>Цыб</w:t>
      </w:r>
      <w:proofErr w:type="spellEnd"/>
      <w:r>
        <w:t xml:space="preserve"> Александр Алексеевич  - учредитель  25% собственности в УК</w:t>
      </w:r>
    </w:p>
    <w:p w:rsidR="00897306" w:rsidRDefault="00897306" w:rsidP="00897306">
      <w:proofErr w:type="spellStart"/>
      <w:r>
        <w:t>Мерена</w:t>
      </w:r>
      <w:proofErr w:type="spellEnd"/>
      <w:r>
        <w:t xml:space="preserve"> Игорь Васильевич    - учредитель  25% собственности в УК </w:t>
      </w:r>
    </w:p>
    <w:p w:rsidR="00077CE2" w:rsidRDefault="00077CE2" w:rsidP="00897306"/>
    <w:p w:rsidR="00CC098D" w:rsidRDefault="00CC098D" w:rsidP="00CC098D">
      <w:proofErr w:type="gramStart"/>
      <w:r>
        <w:t>Деятельность осуществлялась Обществом на протяжении всего периода 20</w:t>
      </w:r>
      <w:r w:rsidR="00E472F6">
        <w:t>20</w:t>
      </w:r>
      <w:r>
        <w:t xml:space="preserve"> года и была направлена на получение доходов в отчетном и последующих периодах.</w:t>
      </w:r>
      <w:proofErr w:type="gramEnd"/>
    </w:p>
    <w:p w:rsidR="00CC098D" w:rsidRDefault="00CC098D" w:rsidP="00CC098D"/>
    <w:p w:rsidR="00CC098D" w:rsidRDefault="00CC098D" w:rsidP="00CC098D">
      <w:r>
        <w:t xml:space="preserve">                                        2. Выручка (доходы) от реализации</w:t>
      </w:r>
    </w:p>
    <w:p w:rsidR="00CC098D" w:rsidRDefault="00CC098D" w:rsidP="00CC098D"/>
    <w:p w:rsidR="00CF5308" w:rsidRDefault="00186ED2" w:rsidP="00CC098D">
      <w:r>
        <w:t>Доходы от реализации в 20</w:t>
      </w:r>
      <w:r w:rsidR="004337D4">
        <w:t>20</w:t>
      </w:r>
      <w:r>
        <w:t xml:space="preserve"> году составили</w:t>
      </w:r>
      <w:r w:rsidR="00C53419">
        <w:t xml:space="preserve"> </w:t>
      </w:r>
      <w:r w:rsidR="004337D4">
        <w:t>12957</w:t>
      </w:r>
      <w:r w:rsidR="00CF5308">
        <w:t>,0 тыс. руб. (без НДС)</w:t>
      </w:r>
    </w:p>
    <w:p w:rsidR="00CC098D" w:rsidRDefault="0086084A" w:rsidP="00CC098D">
      <w:r>
        <w:t xml:space="preserve">Доходы за прошлые </w:t>
      </w:r>
      <w:r w:rsidR="00186ED2">
        <w:t xml:space="preserve"> отчет</w:t>
      </w:r>
      <w:r w:rsidR="00464589">
        <w:t>ные периоды составили (без НДС)</w:t>
      </w:r>
      <w:r w:rsidR="00186ED2">
        <w:t xml:space="preserve"> 201</w:t>
      </w:r>
      <w:r w:rsidR="004337D4">
        <w:t>9</w:t>
      </w:r>
      <w:r w:rsidR="00186ED2">
        <w:t xml:space="preserve">год </w:t>
      </w:r>
      <w:r w:rsidR="004337D4">
        <w:t>22824</w:t>
      </w:r>
      <w:r w:rsidR="00A8130C">
        <w:t>,</w:t>
      </w:r>
      <w:r w:rsidR="00A23D80">
        <w:t xml:space="preserve">0 </w:t>
      </w:r>
      <w:proofErr w:type="spellStart"/>
      <w:r w:rsidR="00A23D80">
        <w:t>тыс</w:t>
      </w:r>
      <w:proofErr w:type="gramStart"/>
      <w:r w:rsidR="00A23D80">
        <w:t>.р</w:t>
      </w:r>
      <w:proofErr w:type="gramEnd"/>
      <w:r w:rsidR="00A23D80">
        <w:t>уб</w:t>
      </w:r>
      <w:proofErr w:type="spellEnd"/>
      <w:r w:rsidR="00CC098D">
        <w:t xml:space="preserve"> </w:t>
      </w:r>
    </w:p>
    <w:p w:rsidR="00CC098D" w:rsidRDefault="00CC098D" w:rsidP="00CC098D">
      <w:r>
        <w:t xml:space="preserve">                                        </w:t>
      </w:r>
    </w:p>
    <w:p w:rsidR="00CC098D" w:rsidRDefault="00CC098D" w:rsidP="00CC098D">
      <w:r>
        <w:t xml:space="preserve">                                       3. Расходы, связанные с  реализацией</w:t>
      </w:r>
    </w:p>
    <w:p w:rsidR="00CC098D" w:rsidRDefault="00CC098D" w:rsidP="00CC098D"/>
    <w:p w:rsidR="00CC098D" w:rsidRDefault="00CC098D" w:rsidP="00CC098D">
      <w:r>
        <w:t>Коммерческие и управленческие расходы признаются в себестоимости проданных продукции, товаров, работ, услуг полностью в отчетном году их признания в качестве расходов по обычным видам деятельности (п.9 ПБУ 10/99 «Расходы организации»).</w:t>
      </w:r>
    </w:p>
    <w:p w:rsidR="00CC098D" w:rsidRDefault="00CC098D" w:rsidP="00CC098D">
      <w:r>
        <w:t>Расходы, связанные с реализацией в 20</w:t>
      </w:r>
      <w:r w:rsidR="004337D4">
        <w:t>20</w:t>
      </w:r>
      <w:r>
        <w:t xml:space="preserve"> году составили </w:t>
      </w:r>
      <w:r w:rsidR="00A80490">
        <w:t>13480</w:t>
      </w:r>
      <w:r>
        <w:t>,0 тыс.  руб. (без НДС)</w:t>
      </w:r>
    </w:p>
    <w:p w:rsidR="00CC098D" w:rsidRDefault="00CC098D" w:rsidP="00CC098D"/>
    <w:p w:rsidR="00CC098D" w:rsidRDefault="00CC098D" w:rsidP="00CC098D">
      <w:r>
        <w:t xml:space="preserve">                                    4. Финансовый результат, полученный от основных видов                    </w:t>
      </w:r>
      <w:r w:rsidR="00980FE8">
        <w:t xml:space="preserve">         </w:t>
      </w:r>
      <w:r w:rsidR="009C3F37">
        <w:t xml:space="preserve">                </w:t>
      </w:r>
      <w:r w:rsidR="00F76A76">
        <w:t xml:space="preserve">       </w:t>
      </w:r>
      <w:r>
        <w:t>деятельности</w:t>
      </w:r>
    </w:p>
    <w:p w:rsidR="00CC098D" w:rsidRDefault="00CC098D" w:rsidP="00CC098D"/>
    <w:p w:rsidR="00CC098D" w:rsidRDefault="00CC098D" w:rsidP="00CC098D">
      <w:proofErr w:type="gramStart"/>
      <w:r>
        <w:t>Финансовый результат, полученный от основных видов деятельности в 20</w:t>
      </w:r>
      <w:r w:rsidR="00A80490">
        <w:t>20</w:t>
      </w:r>
      <w:r>
        <w:t xml:space="preserve"> году составил</w:t>
      </w:r>
      <w:proofErr w:type="gramEnd"/>
      <w:r>
        <w:t xml:space="preserve">  </w:t>
      </w:r>
      <w:r w:rsidR="00B30A35">
        <w:t xml:space="preserve">убыток </w:t>
      </w:r>
      <w:r w:rsidR="00A80490">
        <w:t>523</w:t>
      </w:r>
      <w:r>
        <w:t>,0 тыс. руб.</w:t>
      </w:r>
    </w:p>
    <w:p w:rsidR="00CC098D" w:rsidRDefault="00CC098D" w:rsidP="00CC098D">
      <w:r>
        <w:t xml:space="preserve">                                          5. Прочие доходы</w:t>
      </w:r>
    </w:p>
    <w:p w:rsidR="00CC098D" w:rsidRDefault="00CC098D" w:rsidP="00CC098D"/>
    <w:p w:rsidR="00CC098D" w:rsidRDefault="00CC098D" w:rsidP="00CC098D">
      <w:r>
        <w:t>Сумма прочих доходов в 20</w:t>
      </w:r>
      <w:r w:rsidR="00A80490">
        <w:t>20</w:t>
      </w:r>
      <w:r>
        <w:t xml:space="preserve"> году составила </w:t>
      </w:r>
      <w:r w:rsidR="00DB456B">
        <w:t>0</w:t>
      </w:r>
      <w:r w:rsidR="00E50A77">
        <w:t xml:space="preserve"> тыс</w:t>
      </w:r>
      <w:proofErr w:type="gramStart"/>
      <w:r w:rsidR="00E50A77">
        <w:t>.</w:t>
      </w:r>
      <w:r>
        <w:t>р</w:t>
      </w:r>
      <w:proofErr w:type="gramEnd"/>
      <w:r>
        <w:t>уб.</w:t>
      </w:r>
    </w:p>
    <w:p w:rsidR="00CC098D" w:rsidRDefault="00CC098D" w:rsidP="00CC098D"/>
    <w:p w:rsidR="00CC098D" w:rsidRDefault="00CC098D" w:rsidP="00CC098D">
      <w:r>
        <w:t xml:space="preserve">                                           6. Прочие расходы</w:t>
      </w:r>
    </w:p>
    <w:p w:rsidR="00CC098D" w:rsidRDefault="00CC098D" w:rsidP="00CC098D"/>
    <w:p w:rsidR="00CC098D" w:rsidRDefault="00CC098D" w:rsidP="00CC098D">
      <w:r>
        <w:t>Сумма прочих расходов в 20</w:t>
      </w:r>
      <w:r w:rsidR="00A80490">
        <w:t>20</w:t>
      </w:r>
      <w:r>
        <w:t xml:space="preserve">году составила </w:t>
      </w:r>
      <w:r w:rsidR="00A80490">
        <w:t>63,0</w:t>
      </w:r>
      <w:r>
        <w:t>тыс. руб.</w:t>
      </w:r>
    </w:p>
    <w:p w:rsidR="00CC098D" w:rsidRDefault="00CC098D" w:rsidP="00CC098D"/>
    <w:p w:rsidR="00CC098D" w:rsidRDefault="00CC098D" w:rsidP="00CC098D">
      <w:r>
        <w:t xml:space="preserve">                                          7. Расчеты по налогу на прибыль</w:t>
      </w:r>
    </w:p>
    <w:p w:rsidR="00CC098D" w:rsidRDefault="00CC098D" w:rsidP="00CC098D"/>
    <w:p w:rsidR="00CC098D" w:rsidRDefault="00CC098D" w:rsidP="00CC098D">
      <w:r>
        <w:t xml:space="preserve">Общество формирует в бухгалтерском учете и раскрывает </w:t>
      </w:r>
      <w:proofErr w:type="gramStart"/>
      <w:r>
        <w:t>в бухгалтерской отчетности информацию о расчетах по налогу на прибыль организаций в соответствии</w:t>
      </w:r>
      <w:proofErr w:type="gramEnd"/>
      <w:r>
        <w:t xml:space="preserve"> с требованиями ПБУ 18/02 «Учет расчетов по налогу на прибыль организаций».</w:t>
      </w:r>
    </w:p>
    <w:p w:rsidR="00007BA7" w:rsidRDefault="00585A81" w:rsidP="00CC098D">
      <w:r>
        <w:t>В 20</w:t>
      </w:r>
      <w:r w:rsidR="00A80490">
        <w:t>20</w:t>
      </w:r>
      <w:r>
        <w:t>г предприятие сработало с убытком -</w:t>
      </w:r>
      <w:r w:rsidR="00A80490">
        <w:t>586</w:t>
      </w:r>
      <w:r>
        <w:t>тыс.ру.</w:t>
      </w:r>
    </w:p>
    <w:p w:rsidR="00585A81" w:rsidRDefault="00585A81" w:rsidP="00CC098D">
      <w:r>
        <w:t>По решению учредителей предприятия</w:t>
      </w:r>
      <w:r w:rsidR="005E3B58">
        <w:t>,</w:t>
      </w:r>
      <w:r>
        <w:t xml:space="preserve"> убыток покрыли прибылью прошлых лет.</w:t>
      </w:r>
    </w:p>
    <w:p w:rsidR="00F76A76" w:rsidRDefault="00F76A76" w:rsidP="00CC098D"/>
    <w:p w:rsidR="00F76A76" w:rsidRDefault="00F76A76" w:rsidP="00CC098D">
      <w:r>
        <w:t xml:space="preserve">                                           8.Основные средства</w:t>
      </w:r>
    </w:p>
    <w:p w:rsidR="00F76A76" w:rsidRDefault="00F76A76" w:rsidP="00CC09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2160"/>
        <w:gridCol w:w="1584"/>
        <w:gridCol w:w="1584"/>
        <w:gridCol w:w="2520"/>
      </w:tblGrid>
      <w:tr w:rsidR="00A60B5B" w:rsidTr="00A60B5B">
        <w:tc>
          <w:tcPr>
            <w:tcW w:w="1728" w:type="dxa"/>
          </w:tcPr>
          <w:p w:rsidR="00F76A76" w:rsidRDefault="00F76A76" w:rsidP="00CC098D">
            <w:r>
              <w:t>Наименование</w:t>
            </w:r>
          </w:p>
        </w:tc>
        <w:tc>
          <w:tcPr>
            <w:tcW w:w="2160" w:type="dxa"/>
          </w:tcPr>
          <w:p w:rsidR="00F76A76" w:rsidRDefault="00F76A76" w:rsidP="00CC098D">
            <w:r>
              <w:t>Первоначальная стоимость</w:t>
            </w:r>
            <w:r w:rsidR="005E3B58">
              <w:t xml:space="preserve"> </w:t>
            </w:r>
          </w:p>
        </w:tc>
        <w:tc>
          <w:tcPr>
            <w:tcW w:w="1584" w:type="dxa"/>
          </w:tcPr>
          <w:p w:rsidR="00F76A76" w:rsidRDefault="00CF1FF8" w:rsidP="00A60B5B">
            <w:r>
              <w:t>Поступление ОС</w:t>
            </w:r>
            <w:r w:rsidR="00A60B5B">
              <w:t xml:space="preserve"> в 2020</w:t>
            </w:r>
          </w:p>
        </w:tc>
        <w:tc>
          <w:tcPr>
            <w:tcW w:w="1584" w:type="dxa"/>
          </w:tcPr>
          <w:p w:rsidR="00F76A76" w:rsidRDefault="00CF1FF8" w:rsidP="00CC098D">
            <w:r>
              <w:t>Амортизация</w:t>
            </w:r>
          </w:p>
        </w:tc>
        <w:tc>
          <w:tcPr>
            <w:tcW w:w="2520" w:type="dxa"/>
          </w:tcPr>
          <w:p w:rsidR="00F76A76" w:rsidRDefault="00F76A76" w:rsidP="00A60B5B">
            <w:r>
              <w:t>Балансовая стоимость на 31.12.20</w:t>
            </w:r>
            <w:r w:rsidR="00A60B5B">
              <w:t>20</w:t>
            </w:r>
          </w:p>
        </w:tc>
      </w:tr>
      <w:tr w:rsidR="00A60B5B" w:rsidTr="00A60B5B">
        <w:tc>
          <w:tcPr>
            <w:tcW w:w="1728" w:type="dxa"/>
          </w:tcPr>
          <w:p w:rsidR="00F76A76" w:rsidRDefault="00F76A76" w:rsidP="00CC098D">
            <w:r>
              <w:t>Оборудование</w:t>
            </w:r>
          </w:p>
        </w:tc>
        <w:tc>
          <w:tcPr>
            <w:tcW w:w="2160" w:type="dxa"/>
          </w:tcPr>
          <w:p w:rsidR="00F76A76" w:rsidRDefault="00A80490" w:rsidP="00022CFE">
            <w:r>
              <w:t>3399018</w:t>
            </w:r>
            <w:r w:rsidR="007949F6">
              <w:t>,</w:t>
            </w:r>
            <w:r w:rsidR="00022CFE">
              <w:t>57</w:t>
            </w:r>
          </w:p>
        </w:tc>
        <w:tc>
          <w:tcPr>
            <w:tcW w:w="1584" w:type="dxa"/>
          </w:tcPr>
          <w:p w:rsidR="00F76A76" w:rsidRDefault="00022CFE" w:rsidP="00CC098D">
            <w:r>
              <w:t xml:space="preserve">          -</w:t>
            </w:r>
          </w:p>
        </w:tc>
        <w:tc>
          <w:tcPr>
            <w:tcW w:w="1584" w:type="dxa"/>
          </w:tcPr>
          <w:p w:rsidR="00F76A76" w:rsidRDefault="00022CFE" w:rsidP="00022CFE">
            <w:r>
              <w:t>2631070</w:t>
            </w:r>
            <w:r w:rsidR="00FE2DA3">
              <w:t>,</w:t>
            </w:r>
            <w:r>
              <w:t>44</w:t>
            </w:r>
          </w:p>
        </w:tc>
        <w:tc>
          <w:tcPr>
            <w:tcW w:w="2520" w:type="dxa"/>
          </w:tcPr>
          <w:p w:rsidR="00F76A76" w:rsidRDefault="00A60B5B" w:rsidP="00022CFE">
            <w:r>
              <w:t>767948,13</w:t>
            </w:r>
          </w:p>
        </w:tc>
      </w:tr>
    </w:tbl>
    <w:p w:rsidR="0001747E" w:rsidRPr="0001747E" w:rsidRDefault="009917FB" w:rsidP="0001747E">
      <w:r>
        <w:t xml:space="preserve"> </w:t>
      </w:r>
      <w:r w:rsidR="0001747E">
        <w:t>.</w:t>
      </w:r>
    </w:p>
    <w:p w:rsidR="00501903" w:rsidRDefault="00501903" w:rsidP="00CC098D"/>
    <w:p w:rsidR="00501903" w:rsidRDefault="00501903" w:rsidP="00CC098D">
      <w:r>
        <w:t xml:space="preserve">                                           </w:t>
      </w:r>
      <w:r w:rsidR="00F76A76">
        <w:t>9</w:t>
      </w:r>
      <w:r>
        <w:t>.Сведения об учетной политики организации</w:t>
      </w:r>
    </w:p>
    <w:p w:rsidR="00501903" w:rsidRDefault="00501903" w:rsidP="00CC098D"/>
    <w:p w:rsidR="00501903" w:rsidRDefault="00501903" w:rsidP="00501903">
      <w:pPr>
        <w:ind w:right="-545"/>
      </w:pPr>
      <w:r>
        <w:t xml:space="preserve">Положение по учетной политике, применяемой Обществом, составлено в соответствии с положениями Федерального закона № 402-ФЗ «О бухгалтерском учете», требованиями ПБУ </w:t>
      </w:r>
    </w:p>
    <w:p w:rsidR="00501903" w:rsidRDefault="00501903" w:rsidP="00501903">
      <w:pPr>
        <w:ind w:right="-545"/>
      </w:pPr>
      <w:r>
        <w:t>1/2008 «Учетная политика организации»</w:t>
      </w:r>
      <w:r w:rsidR="008115C8">
        <w:t>, прочими действующими положениями, указаниями,</w:t>
      </w:r>
    </w:p>
    <w:p w:rsidR="008115C8" w:rsidRDefault="008115C8" w:rsidP="00501903">
      <w:pPr>
        <w:ind w:right="-545"/>
      </w:pPr>
      <w:r>
        <w:t>Инструкциями.</w:t>
      </w:r>
    </w:p>
    <w:p w:rsidR="008115C8" w:rsidRDefault="008115C8" w:rsidP="00501903">
      <w:pPr>
        <w:ind w:right="-545"/>
      </w:pPr>
      <w:r>
        <w:t>Учетная политика Общества на 20</w:t>
      </w:r>
      <w:r w:rsidR="00022CFE">
        <w:t>20</w:t>
      </w:r>
      <w:r>
        <w:t xml:space="preserve"> утверждена Приказом № </w:t>
      </w:r>
      <w:r w:rsidR="00CD7EC5">
        <w:t>2</w:t>
      </w:r>
      <w:r w:rsidR="001579EA">
        <w:t>4</w:t>
      </w:r>
      <w:r w:rsidR="007949F6">
        <w:t>лс</w:t>
      </w:r>
      <w:r>
        <w:t xml:space="preserve"> от 2</w:t>
      </w:r>
      <w:r w:rsidR="001579EA">
        <w:t>8</w:t>
      </w:r>
      <w:r>
        <w:t xml:space="preserve"> декабря 201</w:t>
      </w:r>
      <w:r w:rsidR="001579EA">
        <w:t>9</w:t>
      </w:r>
      <w:r w:rsidR="00E5391A">
        <w:t>года.</w:t>
      </w:r>
    </w:p>
    <w:p w:rsidR="003B0CC6" w:rsidRDefault="003B0CC6" w:rsidP="00501903">
      <w:pPr>
        <w:ind w:right="-545"/>
      </w:pPr>
    </w:p>
    <w:p w:rsidR="003B0CC6" w:rsidRDefault="003B0CC6" w:rsidP="00501903">
      <w:pPr>
        <w:ind w:right="-545"/>
      </w:pPr>
      <w:r w:rsidRPr="003B0CC6">
        <w:rPr>
          <w:b/>
        </w:rPr>
        <w:t>Первоначальная стоимость ОС</w:t>
      </w:r>
      <w:r>
        <w:rPr>
          <w:b/>
        </w:rPr>
        <w:t xml:space="preserve"> </w:t>
      </w:r>
      <w:r>
        <w:t>Общества погашается линейным способом по нормам амортизации, установленным в зависимости от срока полезного использования ОС.</w:t>
      </w:r>
    </w:p>
    <w:p w:rsidR="003B0CC6" w:rsidRDefault="003B0CC6" w:rsidP="00501903">
      <w:pPr>
        <w:ind w:right="-545"/>
        <w:rPr>
          <w:b/>
        </w:rPr>
      </w:pPr>
    </w:p>
    <w:p w:rsidR="003B0CC6" w:rsidRDefault="003B0CC6" w:rsidP="00501903">
      <w:pPr>
        <w:ind w:right="-545"/>
      </w:pPr>
      <w:r>
        <w:rPr>
          <w:b/>
        </w:rPr>
        <w:t>Приобретение основных средств,</w:t>
      </w:r>
      <w:r>
        <w:t xml:space="preserve"> бывших в употреблении, определяется по сроку полезного</w:t>
      </w:r>
    </w:p>
    <w:p w:rsidR="003B0CC6" w:rsidRDefault="003B0CC6" w:rsidP="00501903">
      <w:pPr>
        <w:ind w:right="-545"/>
      </w:pPr>
      <w:r>
        <w:t>использования, уменьшенным на количество ле</w:t>
      </w:r>
      <w:proofErr w:type="gramStart"/>
      <w:r>
        <w:t>т(</w:t>
      </w:r>
      <w:proofErr w:type="gramEnd"/>
      <w:r>
        <w:t>месяцев) эксплуатации данного имущества</w:t>
      </w:r>
    </w:p>
    <w:p w:rsidR="003B0CC6" w:rsidRDefault="003B0CC6" w:rsidP="00501903">
      <w:pPr>
        <w:ind w:right="-545"/>
      </w:pPr>
      <w:r>
        <w:t xml:space="preserve">предыдущим собственником. </w:t>
      </w:r>
    </w:p>
    <w:p w:rsidR="003B0CC6" w:rsidRDefault="003B0CC6" w:rsidP="00501903">
      <w:pPr>
        <w:ind w:right="-545"/>
      </w:pPr>
    </w:p>
    <w:p w:rsidR="007B420B" w:rsidRDefault="003B0CC6" w:rsidP="00501903">
      <w:pPr>
        <w:ind w:right="-545"/>
      </w:pPr>
      <w:r w:rsidRPr="003B0CC6">
        <w:rPr>
          <w:b/>
        </w:rPr>
        <w:t>Акт</w:t>
      </w:r>
      <w:r>
        <w:rPr>
          <w:b/>
        </w:rPr>
        <w:t xml:space="preserve">ивы, </w:t>
      </w:r>
      <w:r w:rsidRPr="003B0CC6">
        <w:t>в отношении которых</w:t>
      </w:r>
      <w:r>
        <w:t xml:space="preserve"> выполняются условия, </w:t>
      </w:r>
      <w:r w:rsidR="007B420B">
        <w:t>служащие основанием для принятия их к бухгалтерскому учету в качестве объектов основных средств, стоимостью не более 40000 рублей за единицу отражаются в бухгалтерском учете и отчетности в составе МПЗ и списываются по мере отпуска в эксплуатацию.</w:t>
      </w:r>
    </w:p>
    <w:p w:rsidR="007B420B" w:rsidRDefault="007B420B" w:rsidP="00501903">
      <w:pPr>
        <w:ind w:right="-545"/>
      </w:pPr>
      <w:r>
        <w:t>Общество не создает резерва на ремонт ОС.</w:t>
      </w:r>
    </w:p>
    <w:p w:rsidR="007B420B" w:rsidRDefault="007B420B" w:rsidP="00501903">
      <w:pPr>
        <w:ind w:right="-545"/>
      </w:pPr>
    </w:p>
    <w:p w:rsidR="007B420B" w:rsidRDefault="007B420B" w:rsidP="00501903">
      <w:pPr>
        <w:ind w:right="-545"/>
      </w:pPr>
      <w:r>
        <w:rPr>
          <w:b/>
        </w:rPr>
        <w:t>Затраты по ремонту</w:t>
      </w:r>
      <w:r>
        <w:t xml:space="preserve"> основных средств</w:t>
      </w:r>
      <w:r w:rsidR="009C3F37">
        <w:t>,</w:t>
      </w:r>
      <w:r w:rsidR="00D75F6C">
        <w:t xml:space="preserve"> </w:t>
      </w:r>
      <w:r>
        <w:t>включаются в себестоимость продукции (работ, услуг)</w:t>
      </w:r>
    </w:p>
    <w:p w:rsidR="007B420B" w:rsidRDefault="007B420B" w:rsidP="007B420B">
      <w:pPr>
        <w:ind w:right="-545"/>
        <w:rPr>
          <w:b/>
        </w:rPr>
      </w:pPr>
      <w:r>
        <w:t xml:space="preserve">отчетного периода. </w:t>
      </w:r>
    </w:p>
    <w:p w:rsidR="007B420B" w:rsidRDefault="007B420B" w:rsidP="007B420B">
      <w:pPr>
        <w:ind w:right="-545"/>
        <w:rPr>
          <w:b/>
        </w:rPr>
      </w:pPr>
      <w:r>
        <w:rPr>
          <w:b/>
        </w:rPr>
        <w:t xml:space="preserve"> </w:t>
      </w:r>
    </w:p>
    <w:p w:rsidR="007B420B" w:rsidRDefault="007B420B" w:rsidP="007B420B">
      <w:pPr>
        <w:ind w:right="-545"/>
      </w:pPr>
      <w:r>
        <w:rPr>
          <w:b/>
        </w:rPr>
        <w:t xml:space="preserve">Инвентаризация ОС </w:t>
      </w:r>
      <w:r>
        <w:t>не производится ежегодно на 1 число.</w:t>
      </w:r>
    </w:p>
    <w:p w:rsidR="007B420B" w:rsidRDefault="007B420B" w:rsidP="007B420B">
      <w:pPr>
        <w:ind w:right="-545"/>
      </w:pPr>
    </w:p>
    <w:p w:rsidR="00BD79D2" w:rsidRDefault="007B420B" w:rsidP="007B420B">
      <w:pPr>
        <w:ind w:right="-545"/>
      </w:pPr>
      <w:r>
        <w:rPr>
          <w:b/>
        </w:rPr>
        <w:t>Оценка МПЗ при выбытии</w:t>
      </w:r>
      <w:r w:rsidR="00BD79D2">
        <w:t xml:space="preserve"> осуществляется по средней взвешенной себестоимости.</w:t>
      </w:r>
    </w:p>
    <w:p w:rsidR="00BD79D2" w:rsidRPr="00BD79D2" w:rsidRDefault="00BD79D2" w:rsidP="007B420B">
      <w:pPr>
        <w:ind w:right="-545"/>
        <w:rPr>
          <w:b/>
        </w:rPr>
      </w:pPr>
    </w:p>
    <w:p w:rsidR="00E77462" w:rsidRDefault="00BD79D2" w:rsidP="007B420B">
      <w:pPr>
        <w:ind w:right="-545"/>
      </w:pPr>
      <w:r w:rsidRPr="00BD79D2">
        <w:rPr>
          <w:b/>
        </w:rPr>
        <w:lastRenderedPageBreak/>
        <w:t xml:space="preserve">Стоимость специальной </w:t>
      </w:r>
      <w:r>
        <w:rPr>
          <w:b/>
        </w:rPr>
        <w:t xml:space="preserve">одежды, </w:t>
      </w:r>
      <w:r>
        <w:t>срок эксплуатации которой, согласно норм</w:t>
      </w:r>
      <w:r w:rsidR="00E77462">
        <w:t xml:space="preserve"> выдачи не превышает 12 месяцев, производится единовременно в момент передач</w:t>
      </w:r>
      <w:proofErr w:type="gramStart"/>
      <w:r w:rsidR="00E77462">
        <w:t>и(</w:t>
      </w:r>
      <w:proofErr w:type="gramEnd"/>
      <w:r w:rsidR="00E77462">
        <w:t>отпуска) сотрудникам организации.</w:t>
      </w:r>
    </w:p>
    <w:p w:rsidR="00E77462" w:rsidRDefault="00E77462" w:rsidP="007B420B">
      <w:pPr>
        <w:ind w:right="-545"/>
      </w:pPr>
    </w:p>
    <w:p w:rsidR="00E77462" w:rsidRDefault="00E77462" w:rsidP="007B420B">
      <w:pPr>
        <w:ind w:right="-545"/>
      </w:pPr>
      <w:r>
        <w:rPr>
          <w:b/>
        </w:rPr>
        <w:t xml:space="preserve">Резервы по сомнительным долгам </w:t>
      </w:r>
      <w:r>
        <w:t>не создаются.</w:t>
      </w:r>
    </w:p>
    <w:p w:rsidR="00E77462" w:rsidRDefault="00E77462" w:rsidP="007B420B">
      <w:pPr>
        <w:ind w:right="-545"/>
      </w:pPr>
    </w:p>
    <w:p w:rsidR="00E77462" w:rsidRDefault="00E77462" w:rsidP="007B420B">
      <w:pPr>
        <w:ind w:right="-545"/>
      </w:pPr>
      <w:r>
        <w:rPr>
          <w:b/>
        </w:rPr>
        <w:t xml:space="preserve">Затраты на производство </w:t>
      </w:r>
      <w:r>
        <w:t>каждого вида продукции собираются по дебету счета 20 «Основное производство».</w:t>
      </w:r>
    </w:p>
    <w:p w:rsidR="00E77462" w:rsidRDefault="00E77462" w:rsidP="007B420B">
      <w:pPr>
        <w:ind w:right="-545"/>
      </w:pPr>
      <w:r>
        <w:rPr>
          <w:b/>
        </w:rPr>
        <w:t xml:space="preserve">Незавершенное производство </w:t>
      </w:r>
      <w:r>
        <w:t>оценивать методом инвентаризации по фактически произведенным затратам.</w:t>
      </w:r>
    </w:p>
    <w:p w:rsidR="004D2A0B" w:rsidRDefault="004D2A0B" w:rsidP="007B420B">
      <w:pPr>
        <w:ind w:right="-545"/>
      </w:pPr>
      <w:r>
        <w:rPr>
          <w:b/>
        </w:rPr>
        <w:t xml:space="preserve">К прямым расходам, </w:t>
      </w:r>
      <w:r>
        <w:t>связанным с производством и реализацией товаров собственного производства, а так же выполнением работ и оказание услуг относятся:</w:t>
      </w:r>
    </w:p>
    <w:p w:rsidR="004D2A0B" w:rsidRDefault="00CC098D" w:rsidP="004D2A0B">
      <w:pPr>
        <w:ind w:left="180"/>
      </w:pPr>
      <w:r>
        <w:t xml:space="preserve"> </w:t>
      </w:r>
      <w:r w:rsidR="004D2A0B" w:rsidRPr="003C58F3">
        <w:t xml:space="preserve">     </w:t>
      </w:r>
      <w:r w:rsidR="004D2A0B" w:rsidRPr="003C58F3">
        <w:rPr>
          <w:sz w:val="28"/>
          <w:szCs w:val="28"/>
        </w:rPr>
        <w:t>.</w:t>
      </w:r>
      <w:r w:rsidR="004D2A0B" w:rsidRPr="000C58BE">
        <w:rPr>
          <w:sz w:val="28"/>
          <w:szCs w:val="28"/>
        </w:rPr>
        <w:t xml:space="preserve"> </w:t>
      </w:r>
      <w:r w:rsidR="004D2A0B">
        <w:rPr>
          <w:sz w:val="28"/>
          <w:szCs w:val="28"/>
        </w:rPr>
        <w:t xml:space="preserve">  </w:t>
      </w:r>
      <w:r w:rsidR="004D2A0B">
        <w:t xml:space="preserve">Стоимость материальных ценностей, отпущенных </w:t>
      </w:r>
      <w:r w:rsidR="005878B8">
        <w:t xml:space="preserve">непосредственно на </w:t>
      </w:r>
      <w:r w:rsidR="004D2A0B">
        <w:t>производство продукции определенного вида;</w:t>
      </w:r>
    </w:p>
    <w:p w:rsidR="004D2A0B" w:rsidRDefault="004D2A0B" w:rsidP="004D2A0B">
      <w:pPr>
        <w:ind w:left="180"/>
      </w:pPr>
      <w:r w:rsidRPr="000C58BE">
        <w:rPr>
          <w:b/>
          <w:sz w:val="32"/>
          <w:szCs w:val="32"/>
        </w:rPr>
        <w:t xml:space="preserve">    </w:t>
      </w:r>
      <w:r w:rsidRPr="003C58F3">
        <w:rPr>
          <w:b/>
        </w:rPr>
        <w:t>.</w:t>
      </w:r>
      <w:r w:rsidRPr="000C58BE">
        <w:rPr>
          <w:sz w:val="28"/>
          <w:szCs w:val="28"/>
        </w:rPr>
        <w:t xml:space="preserve"> </w:t>
      </w:r>
      <w:r>
        <w:t xml:space="preserve">   Расходы на оплату труда работников, занятых непосредственно изготовлением продукции определенного вида;</w:t>
      </w:r>
    </w:p>
    <w:p w:rsidR="004D2A0B" w:rsidRDefault="004D2A0B" w:rsidP="004D2A0B">
      <w:r w:rsidRPr="000C58BE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</w:t>
      </w:r>
      <w:r w:rsidRPr="003C58F3">
        <w:rPr>
          <w:b/>
        </w:rPr>
        <w:t>.</w:t>
      </w:r>
      <w:r>
        <w:t xml:space="preserve">   Расходы на обязательное социальное страхование персонала, участвующего в     </w:t>
      </w:r>
      <w:r w:rsidR="005878B8">
        <w:t xml:space="preserve">        </w:t>
      </w:r>
      <w:r>
        <w:t>процессе производства товаров, выполнения работ, оказания услуг;</w:t>
      </w:r>
    </w:p>
    <w:p w:rsidR="004D2A0B" w:rsidRDefault="004D2A0B" w:rsidP="004D2A0B">
      <w:r>
        <w:rPr>
          <w:b/>
        </w:rPr>
        <w:t xml:space="preserve">         </w:t>
      </w:r>
      <w:r w:rsidRPr="000C58BE">
        <w:rPr>
          <w:b/>
        </w:rPr>
        <w:t>.</w:t>
      </w:r>
      <w:r>
        <w:t xml:space="preserve">   Расходы на обязательное пенсионное страхование персонала, участвующего в процессе производства товаров, выполнения работ, оказания услуг;</w:t>
      </w:r>
    </w:p>
    <w:p w:rsidR="004D2A0B" w:rsidRDefault="004D2A0B" w:rsidP="004D2A0B">
      <w:r>
        <w:t xml:space="preserve">       · Расходы на обязательное страхование от несчастных случаев на производстве;</w:t>
      </w:r>
    </w:p>
    <w:p w:rsidR="004D2A0B" w:rsidRDefault="004D2A0B" w:rsidP="004D2A0B">
      <w:r>
        <w:t xml:space="preserve">       · Суммы начисленной амортизации по основным средствам, используемым при производстве товаров, работ, услуг</w:t>
      </w:r>
      <w:r w:rsidR="00B855EA">
        <w:t xml:space="preserve"> </w:t>
      </w:r>
      <w:r>
        <w:t>п. 1 ст. 318 Налогового кодекса РФ</w:t>
      </w:r>
    </w:p>
    <w:p w:rsidR="004D2A0B" w:rsidRDefault="004D2A0B" w:rsidP="004D2A0B">
      <w:pPr>
        <w:ind w:left="180" w:right="-261"/>
      </w:pPr>
      <w:r>
        <w:t xml:space="preserve">    </w:t>
      </w:r>
      <w:r w:rsidRPr="003C58F3">
        <w:rPr>
          <w:sz w:val="28"/>
          <w:szCs w:val="28"/>
        </w:rPr>
        <w:t xml:space="preserve">. </w:t>
      </w:r>
      <w:r>
        <w:t>Суммы амортизации по основным средствам, используемым непосредственно для производства продукции работ, услуг определенного вида; п</w:t>
      </w:r>
      <w:proofErr w:type="gramStart"/>
      <w:r>
        <w:t>1</w:t>
      </w:r>
      <w:proofErr w:type="gramEnd"/>
      <w:r>
        <w:t xml:space="preserve"> ст.318 Налогового кодекса РФ</w:t>
      </w:r>
    </w:p>
    <w:p w:rsidR="004D2A0B" w:rsidRDefault="004D2A0B" w:rsidP="004D2A0B">
      <w:pPr>
        <w:ind w:left="180"/>
      </w:pPr>
      <w:r>
        <w:rPr>
          <w:sz w:val="28"/>
          <w:szCs w:val="28"/>
        </w:rPr>
        <w:t xml:space="preserve">   </w:t>
      </w:r>
      <w:r w:rsidRPr="003C58F3">
        <w:rPr>
          <w:sz w:val="28"/>
          <w:szCs w:val="28"/>
        </w:rPr>
        <w:t xml:space="preserve">.  </w:t>
      </w:r>
      <w:r>
        <w:t>Расходы на оплату работ, услуг сторонних организаций, являющихся непосредственно частью технологического процесса изготовления продукции (работ, услуг) определенного вида;</w:t>
      </w:r>
    </w:p>
    <w:p w:rsidR="004D2A0B" w:rsidRDefault="004D2A0B" w:rsidP="004D2A0B">
      <w:pPr>
        <w:ind w:left="180"/>
      </w:pPr>
      <w:r>
        <w:rPr>
          <w:sz w:val="28"/>
          <w:szCs w:val="28"/>
        </w:rPr>
        <w:t xml:space="preserve">   </w:t>
      </w:r>
      <w:r w:rsidRPr="003C58F3">
        <w:rPr>
          <w:sz w:val="28"/>
          <w:szCs w:val="28"/>
        </w:rPr>
        <w:t>.</w:t>
      </w:r>
      <w:r>
        <w:t xml:space="preserve">   Расходы  вспомогательных производств на выполнение работ, услуг, потребляемых непосредственно в процессе изготовления продукции (работ, услуг) определенного вида;</w:t>
      </w:r>
    </w:p>
    <w:p w:rsidR="008F09C3" w:rsidRDefault="004D2A0B" w:rsidP="008F09C3">
      <w:pPr>
        <w:ind w:left="180"/>
      </w:pPr>
      <w:r>
        <w:rPr>
          <w:sz w:val="28"/>
          <w:szCs w:val="28"/>
        </w:rPr>
        <w:t xml:space="preserve">   </w:t>
      </w:r>
      <w:r w:rsidRPr="003C58F3">
        <w:rPr>
          <w:sz w:val="28"/>
          <w:szCs w:val="28"/>
        </w:rPr>
        <w:t xml:space="preserve">.   </w:t>
      </w:r>
      <w:r>
        <w:t xml:space="preserve">Конкретные другие виды расходов, непосредственно относящихся к технологическому циклу изготовления продукции (работ, услуг), - закрытый перечень. </w:t>
      </w:r>
      <w:proofErr w:type="gramStart"/>
      <w:r>
        <w:t>Если перечисленные выше виды расходов нельзя отнести к конкретному виду изготавливаемой продукции (работ, услуг), суммы таких расходов, признанных в отчетном периоде, распределять по окончании отчетного периода на прямые расходы по конкретным видам продукции (работ, услуг), суммы таких расходов, признанных в отчетном периоде, распределять по окончании отчетного периода  пропорционально общей сумме прямых затрат.</w:t>
      </w:r>
      <w:proofErr w:type="gramEnd"/>
    </w:p>
    <w:p w:rsidR="008F09C3" w:rsidRDefault="008F09C3" w:rsidP="008F09C3"/>
    <w:p w:rsidR="008F09C3" w:rsidRDefault="008F09C3" w:rsidP="008F09C3">
      <w:r>
        <w:rPr>
          <w:b/>
        </w:rPr>
        <w:t xml:space="preserve">Управленческие расходы, </w:t>
      </w:r>
      <w:r>
        <w:t xml:space="preserve"> учитываемые на счете 26 «Общехозяйственные расходы» признавать в себестоимости проданной продукции полностью в отчетном периоде их признания в качестве расходов по обычным видам деятельности с отнесением на счет 90 «Продажи». (П. 9 ПБУ 10/99, инструкция по применению плана счетов).</w:t>
      </w:r>
    </w:p>
    <w:p w:rsidR="009C3F37" w:rsidRDefault="009C3F37" w:rsidP="008F09C3"/>
    <w:p w:rsidR="008F09C3" w:rsidRDefault="008F09C3" w:rsidP="008F09C3">
      <w:r>
        <w:rPr>
          <w:b/>
        </w:rPr>
        <w:t xml:space="preserve">Резервы предстоящих расходов и платежей </w:t>
      </w:r>
      <w:r>
        <w:t>не создавать.</w:t>
      </w:r>
    </w:p>
    <w:p w:rsidR="008F09C3" w:rsidRDefault="008F09C3" w:rsidP="008F09C3"/>
    <w:p w:rsidR="008F09C3" w:rsidRDefault="008F09C3" w:rsidP="008F09C3">
      <w:r>
        <w:rPr>
          <w:b/>
        </w:rPr>
        <w:t xml:space="preserve">Резервы сомнительных долгов </w:t>
      </w:r>
      <w:r>
        <w:t>не создавать.</w:t>
      </w:r>
    </w:p>
    <w:p w:rsidR="005878B8" w:rsidRDefault="005878B8" w:rsidP="00CC098D"/>
    <w:p w:rsidR="00CC098D" w:rsidRPr="00205F61" w:rsidRDefault="00205F61" w:rsidP="00CC098D">
      <w:pPr>
        <w:rPr>
          <w:b/>
        </w:rPr>
      </w:pPr>
      <w:r w:rsidRPr="00205F61">
        <w:rPr>
          <w:b/>
        </w:rPr>
        <w:t>П</w:t>
      </w:r>
      <w:r w:rsidR="005878B8" w:rsidRPr="00205F61">
        <w:rPr>
          <w:b/>
        </w:rPr>
        <w:t>р</w:t>
      </w:r>
      <w:r w:rsidR="00CC098D" w:rsidRPr="00205F61">
        <w:rPr>
          <w:b/>
        </w:rPr>
        <w:t>едприятие не является плательщиком налогов:</w:t>
      </w:r>
    </w:p>
    <w:p w:rsidR="00CC098D" w:rsidRDefault="00CC098D" w:rsidP="00CC098D">
      <w:r w:rsidRPr="00205F61">
        <w:rPr>
          <w:b/>
        </w:rPr>
        <w:t xml:space="preserve">              - </w:t>
      </w:r>
      <w:r w:rsidRPr="00205F61">
        <w:t>земельного</w:t>
      </w:r>
      <w:r w:rsidR="00CD7EC5">
        <w:t xml:space="preserve">           </w:t>
      </w:r>
    </w:p>
    <w:p w:rsidR="00CC098D" w:rsidRDefault="00CC098D" w:rsidP="00CC098D">
      <w:r>
        <w:t xml:space="preserve">              - водного</w:t>
      </w:r>
    </w:p>
    <w:p w:rsidR="00417B49" w:rsidRDefault="00417B49" w:rsidP="00417B49">
      <w:r>
        <w:lastRenderedPageBreak/>
        <w:t xml:space="preserve">Предприятие </w:t>
      </w:r>
      <w:r w:rsidR="006B2A06">
        <w:t>в 2019г</w:t>
      </w:r>
      <w:r w:rsidR="00B5126A">
        <w:t xml:space="preserve"> перешло на производство</w:t>
      </w:r>
      <w:r>
        <w:t xml:space="preserve"> нового вида продукции</w:t>
      </w:r>
      <w:r w:rsidR="006B2A06">
        <w:t>,</w:t>
      </w:r>
      <w:r>
        <w:t xml:space="preserve"> террасной дос</w:t>
      </w:r>
      <w:r w:rsidR="006B2A06">
        <w:t>ки</w:t>
      </w:r>
      <w:proofErr w:type="gramStart"/>
      <w:r w:rsidR="006B2A06">
        <w:t xml:space="preserve"> ,</w:t>
      </w:r>
      <w:proofErr w:type="gramEnd"/>
      <w:r>
        <w:t>что привело к убыткам</w:t>
      </w:r>
      <w:r w:rsidR="006B2A06">
        <w:t>, так как были зат</w:t>
      </w:r>
      <w:r w:rsidR="00B5126A">
        <w:t>раты по переналадки оборудования</w:t>
      </w:r>
      <w:r w:rsidR="006B2A06">
        <w:t xml:space="preserve"> и покупки дополнительного сырья. В 2020г  предприятие </w:t>
      </w:r>
      <w:r w:rsidR="00B5126A">
        <w:t>вы</w:t>
      </w:r>
      <w:r w:rsidR="006B2A06">
        <w:t xml:space="preserve">шло с новым видом </w:t>
      </w:r>
      <w:proofErr w:type="gramStart"/>
      <w:r w:rsidR="006B2A06">
        <w:t>продукции</w:t>
      </w:r>
      <w:proofErr w:type="gramEnd"/>
      <w:r w:rsidR="006B2A06">
        <w:t xml:space="preserve"> на что</w:t>
      </w:r>
      <w:r w:rsidR="008E08A4">
        <w:t xml:space="preserve"> у руководства предприятия</w:t>
      </w:r>
      <w:r w:rsidR="006B2A06">
        <w:t xml:space="preserve"> были большие надежды, но случилась пандемия, котора</w:t>
      </w:r>
      <w:r w:rsidR="00B5126A">
        <w:t>я все планы руководства нарушила</w:t>
      </w:r>
      <w:r w:rsidR="006B2A06">
        <w:t>.</w:t>
      </w:r>
      <w:r w:rsidR="00DC796F">
        <w:t xml:space="preserve"> </w:t>
      </w:r>
      <w:r w:rsidR="00B5126A">
        <w:t>У</w:t>
      </w:r>
      <w:r w:rsidR="00DC796F">
        <w:t>пали продажи</w:t>
      </w:r>
      <w:proofErr w:type="gramStart"/>
      <w:r w:rsidR="00DC796F">
        <w:t xml:space="preserve"> ,</w:t>
      </w:r>
      <w:proofErr w:type="gramEnd"/>
      <w:r w:rsidR="00DC796F">
        <w:t xml:space="preserve"> а</w:t>
      </w:r>
      <w:r w:rsidR="006B2A06">
        <w:t xml:space="preserve"> наша продукция предназначена для отдело</w:t>
      </w:r>
      <w:r w:rsidR="00F56AAB">
        <w:t xml:space="preserve">чных работ в строительстве, </w:t>
      </w:r>
      <w:r w:rsidR="006B2A06">
        <w:t xml:space="preserve"> покупа</w:t>
      </w:r>
      <w:r w:rsidR="00F56AAB">
        <w:t>телям было не до нашей продукции. Р</w:t>
      </w:r>
      <w:r w:rsidR="00DC796F">
        <w:t>уководство предприятия не теряло</w:t>
      </w:r>
      <w:r w:rsidR="008E08A4">
        <w:t xml:space="preserve"> </w:t>
      </w:r>
      <w:r w:rsidR="00DC796F">
        <w:t xml:space="preserve"> надежды,</w:t>
      </w:r>
      <w:r w:rsidR="00F56AAB">
        <w:t xml:space="preserve"> за 9 месяцев 2020г предприятие</w:t>
      </w:r>
      <w:r w:rsidR="008E08A4">
        <w:t xml:space="preserve"> отработало</w:t>
      </w:r>
      <w:r w:rsidR="00F56AAB">
        <w:t xml:space="preserve"> с прибылью, но произошла вт</w:t>
      </w:r>
      <w:r w:rsidR="00F00344">
        <w:t>о</w:t>
      </w:r>
      <w:r w:rsidR="00F56AAB">
        <w:t xml:space="preserve">рая волна пандемии </w:t>
      </w:r>
      <w:r w:rsidR="008E08A4">
        <w:t>и все повторилось.</w:t>
      </w:r>
    </w:p>
    <w:p w:rsidR="008E08A4" w:rsidRDefault="008E08A4" w:rsidP="00417B49">
      <w:r>
        <w:t>Постоянные затраты как аренда, зарплата рабочих оставалось на том же уровне.</w:t>
      </w:r>
    </w:p>
    <w:p w:rsidR="008E08A4" w:rsidRDefault="008E08A4" w:rsidP="00417B49">
      <w:r>
        <w:t>Руководство занимается поиском новых покупателей.</w:t>
      </w:r>
    </w:p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 w:rsidP="00CC098D"/>
    <w:p w:rsidR="00CC098D" w:rsidRDefault="00CC098D">
      <w:r>
        <w:t>Генеральный директор:                                             Авилова-Ога О.В.</w:t>
      </w:r>
    </w:p>
    <w:p w:rsidR="005C2D96" w:rsidRDefault="00CC098D">
      <w:r>
        <w:t xml:space="preserve"> </w:t>
      </w:r>
    </w:p>
    <w:sectPr w:rsidR="005C2D96" w:rsidSect="00E5391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49D2"/>
    <w:multiLevelType w:val="hybridMultilevel"/>
    <w:tmpl w:val="9CAA99A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B49"/>
    <w:rsid w:val="00007BA7"/>
    <w:rsid w:val="0001747E"/>
    <w:rsid w:val="00022CFE"/>
    <w:rsid w:val="00026BE2"/>
    <w:rsid w:val="00042277"/>
    <w:rsid w:val="00077CE2"/>
    <w:rsid w:val="000E3941"/>
    <w:rsid w:val="00112180"/>
    <w:rsid w:val="00137940"/>
    <w:rsid w:val="001579EA"/>
    <w:rsid w:val="00184BA5"/>
    <w:rsid w:val="00186ED2"/>
    <w:rsid w:val="001B54DA"/>
    <w:rsid w:val="001F3CC8"/>
    <w:rsid w:val="00205F61"/>
    <w:rsid w:val="002756C6"/>
    <w:rsid w:val="00286888"/>
    <w:rsid w:val="002D5A7C"/>
    <w:rsid w:val="002E6342"/>
    <w:rsid w:val="003B0CC6"/>
    <w:rsid w:val="00417B49"/>
    <w:rsid w:val="004337D4"/>
    <w:rsid w:val="00464589"/>
    <w:rsid w:val="0048393D"/>
    <w:rsid w:val="004847D4"/>
    <w:rsid w:val="004A5A08"/>
    <w:rsid w:val="004D2A0B"/>
    <w:rsid w:val="004D7879"/>
    <w:rsid w:val="00501903"/>
    <w:rsid w:val="00585A81"/>
    <w:rsid w:val="005878B8"/>
    <w:rsid w:val="005A626C"/>
    <w:rsid w:val="005C2D96"/>
    <w:rsid w:val="005E3B58"/>
    <w:rsid w:val="006541F1"/>
    <w:rsid w:val="00673323"/>
    <w:rsid w:val="00683879"/>
    <w:rsid w:val="006B2A06"/>
    <w:rsid w:val="00721AA9"/>
    <w:rsid w:val="00751247"/>
    <w:rsid w:val="007865FF"/>
    <w:rsid w:val="007949F6"/>
    <w:rsid w:val="007B420B"/>
    <w:rsid w:val="008115C8"/>
    <w:rsid w:val="008124F6"/>
    <w:rsid w:val="00833878"/>
    <w:rsid w:val="0086084A"/>
    <w:rsid w:val="0086243F"/>
    <w:rsid w:val="00897306"/>
    <w:rsid w:val="008E08A4"/>
    <w:rsid w:val="008E76CE"/>
    <w:rsid w:val="008F09C3"/>
    <w:rsid w:val="00905672"/>
    <w:rsid w:val="00980FE8"/>
    <w:rsid w:val="009917FB"/>
    <w:rsid w:val="009C3F37"/>
    <w:rsid w:val="00A23D80"/>
    <w:rsid w:val="00A60B5B"/>
    <w:rsid w:val="00A80490"/>
    <w:rsid w:val="00A8130C"/>
    <w:rsid w:val="00B30A35"/>
    <w:rsid w:val="00B5126A"/>
    <w:rsid w:val="00B855EA"/>
    <w:rsid w:val="00BA0341"/>
    <w:rsid w:val="00BA5594"/>
    <w:rsid w:val="00BB5AA6"/>
    <w:rsid w:val="00BD79D2"/>
    <w:rsid w:val="00BF691D"/>
    <w:rsid w:val="00C2784A"/>
    <w:rsid w:val="00C53419"/>
    <w:rsid w:val="00C56F21"/>
    <w:rsid w:val="00CC098D"/>
    <w:rsid w:val="00CD7EC5"/>
    <w:rsid w:val="00CF1FF8"/>
    <w:rsid w:val="00CF5308"/>
    <w:rsid w:val="00D4060E"/>
    <w:rsid w:val="00D75F6C"/>
    <w:rsid w:val="00D918EF"/>
    <w:rsid w:val="00DB456B"/>
    <w:rsid w:val="00DB5787"/>
    <w:rsid w:val="00DC5948"/>
    <w:rsid w:val="00DC796F"/>
    <w:rsid w:val="00DE097F"/>
    <w:rsid w:val="00E24D6D"/>
    <w:rsid w:val="00E262AB"/>
    <w:rsid w:val="00E472F6"/>
    <w:rsid w:val="00E50A77"/>
    <w:rsid w:val="00E5391A"/>
    <w:rsid w:val="00E574D6"/>
    <w:rsid w:val="00E77462"/>
    <w:rsid w:val="00EC1FD8"/>
    <w:rsid w:val="00EC4F0B"/>
    <w:rsid w:val="00EF1486"/>
    <w:rsid w:val="00F00344"/>
    <w:rsid w:val="00F56AAB"/>
    <w:rsid w:val="00F721EA"/>
    <w:rsid w:val="00F76A76"/>
    <w:rsid w:val="00FD55C1"/>
    <w:rsid w:val="00FE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098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6A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5;&#1086;&#1103;&#1089;&#1085;&#1080;&#1090;&#1077;&#1083;&#1100;&#1085;&#1072;&#1103;%20&#1079;&#1072;&#1087;&#1080;&#1089;&#1082;&#1072;%202020&#107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Пояснительная записка 2020г</Template>
  <TotalTime>102</TotalTime>
  <Pages>4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ООО "Максэкопласт"</Company>
  <LinksUpToDate>false</LinksUpToDate>
  <CharactersWithSpaces>8630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User</cp:lastModifiedBy>
  <cp:revision>1</cp:revision>
  <cp:lastPrinted>2021-03-18T11:55:00Z</cp:lastPrinted>
  <dcterms:created xsi:type="dcterms:W3CDTF">2021-03-18T10:43:00Z</dcterms:created>
  <dcterms:modified xsi:type="dcterms:W3CDTF">2021-03-18T12:37:00Z</dcterms:modified>
</cp:coreProperties>
</file>